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CE58" w14:textId="0B4F5B54" w:rsidR="006B3DD7" w:rsidRPr="00D0187F" w:rsidRDefault="006B3DD7" w:rsidP="006B3DD7">
      <w:pPr>
        <w:pStyle w:val="NoSpacing"/>
        <w:jc w:val="center"/>
        <w:rPr>
          <w:rFonts w:ascii="Arial" w:hAnsi="Arial" w:cs="Arial"/>
          <w:b/>
          <w:bCs/>
        </w:rPr>
      </w:pPr>
      <w:r w:rsidRPr="00D0187F">
        <w:rPr>
          <w:rFonts w:ascii="Arial" w:hAnsi="Arial" w:cs="Arial"/>
          <w:b/>
          <w:bCs/>
        </w:rPr>
        <w:t>An Ordinance to Amend Chapter 145</w:t>
      </w:r>
      <w:r w:rsidR="004E3A6A">
        <w:rPr>
          <w:rFonts w:ascii="Arial" w:hAnsi="Arial" w:cs="Arial"/>
          <w:b/>
          <w:bCs/>
        </w:rPr>
        <w:t xml:space="preserve"> </w:t>
      </w:r>
      <w:r w:rsidRPr="00D0187F">
        <w:rPr>
          <w:rFonts w:ascii="Arial" w:hAnsi="Arial" w:cs="Arial"/>
          <w:b/>
          <w:bCs/>
        </w:rPr>
        <w:t>(Land Use) of the Town of Wells</w:t>
      </w:r>
    </w:p>
    <w:p w14:paraId="6637D564" w14:textId="3046E4E9" w:rsidR="006B3DD7" w:rsidRPr="00D0187F" w:rsidRDefault="006B3DD7" w:rsidP="006B3DD7">
      <w:pPr>
        <w:pStyle w:val="NoSpacing"/>
        <w:jc w:val="center"/>
        <w:rPr>
          <w:rFonts w:ascii="Arial" w:hAnsi="Arial" w:cs="Arial"/>
          <w:b/>
        </w:rPr>
      </w:pPr>
      <w:r w:rsidRPr="00D0187F">
        <w:rPr>
          <w:rFonts w:ascii="Arial" w:hAnsi="Arial" w:cs="Arial"/>
          <w:b/>
        </w:rPr>
        <w:t xml:space="preserve">to </w:t>
      </w:r>
      <w:r w:rsidR="00334568">
        <w:rPr>
          <w:rFonts w:ascii="Arial" w:hAnsi="Arial" w:cs="Arial"/>
          <w:b/>
        </w:rPr>
        <w:t>Change Parking Requirements</w:t>
      </w:r>
    </w:p>
    <w:p w14:paraId="07024BDA" w14:textId="77777777" w:rsidR="006B3DD7" w:rsidRPr="00D0187F" w:rsidRDefault="006B3DD7" w:rsidP="006B3DD7">
      <w:pPr>
        <w:pStyle w:val="NoSpacing"/>
        <w:rPr>
          <w:rFonts w:ascii="Arial" w:hAnsi="Arial" w:cs="Arial"/>
          <w:b/>
        </w:rPr>
      </w:pPr>
    </w:p>
    <w:p w14:paraId="7E249A98" w14:textId="77777777" w:rsidR="006B3DD7" w:rsidRPr="00D0187F" w:rsidRDefault="006B3DD7" w:rsidP="006B3DD7">
      <w:pPr>
        <w:pStyle w:val="NoSpacing"/>
        <w:ind w:firstLine="720"/>
        <w:rPr>
          <w:rFonts w:ascii="Arial" w:hAnsi="Arial" w:cs="Arial"/>
          <w:bCs/>
        </w:rPr>
      </w:pPr>
      <w:r w:rsidRPr="00D0187F">
        <w:rPr>
          <w:rFonts w:ascii="Arial" w:hAnsi="Arial" w:cs="Arial"/>
          <w:b/>
        </w:rPr>
        <w:t>NOTE:</w:t>
      </w:r>
      <w:r w:rsidRPr="00D0187F">
        <w:rPr>
          <w:rFonts w:ascii="Arial" w:hAnsi="Arial" w:cs="Arial"/>
          <w:b/>
        </w:rPr>
        <w:tab/>
      </w:r>
      <w:r w:rsidRPr="00D0187F">
        <w:rPr>
          <w:rFonts w:ascii="Arial" w:hAnsi="Arial" w:cs="Arial"/>
          <w:b/>
        </w:rPr>
        <w:tab/>
      </w:r>
      <w:r w:rsidRPr="00D0187F">
        <w:rPr>
          <w:rFonts w:ascii="Arial" w:hAnsi="Arial" w:cs="Arial"/>
          <w:bCs/>
        </w:rPr>
        <w:t xml:space="preserve">Proposed additions to existing Code sections are </w:t>
      </w:r>
      <w:r w:rsidRPr="00523052">
        <w:rPr>
          <w:rFonts w:ascii="Arial" w:hAnsi="Arial" w:cs="Arial"/>
          <w:bCs/>
          <w:color w:val="0070C0"/>
          <w:u w:val="single"/>
        </w:rPr>
        <w:t>underlined</w:t>
      </w:r>
      <w:r w:rsidRPr="00D0187F">
        <w:rPr>
          <w:rFonts w:ascii="Arial" w:hAnsi="Arial" w:cs="Arial"/>
          <w:bCs/>
        </w:rPr>
        <w:t>.</w:t>
      </w:r>
    </w:p>
    <w:p w14:paraId="5D4BC675" w14:textId="77777777" w:rsidR="006B3DD7" w:rsidRPr="00D0187F" w:rsidRDefault="006B3DD7" w:rsidP="006B3DD7">
      <w:pPr>
        <w:pStyle w:val="NoSpacing"/>
        <w:rPr>
          <w:rFonts w:ascii="Arial" w:hAnsi="Arial" w:cs="Arial"/>
          <w:bCs/>
        </w:rPr>
      </w:pPr>
      <w:r w:rsidRPr="00D0187F">
        <w:rPr>
          <w:rFonts w:ascii="Arial" w:hAnsi="Arial" w:cs="Arial"/>
          <w:bCs/>
        </w:rPr>
        <w:tab/>
      </w:r>
      <w:r w:rsidRPr="00D0187F">
        <w:rPr>
          <w:rFonts w:ascii="Arial" w:hAnsi="Arial" w:cs="Arial"/>
          <w:bCs/>
        </w:rPr>
        <w:tab/>
      </w:r>
      <w:r w:rsidRPr="00D0187F">
        <w:rPr>
          <w:rFonts w:ascii="Arial" w:hAnsi="Arial" w:cs="Arial"/>
          <w:bCs/>
        </w:rPr>
        <w:tab/>
        <w:t xml:space="preserve">Proposed deletions of existing Code sections are </w:t>
      </w:r>
      <w:r w:rsidRPr="00523052">
        <w:rPr>
          <w:rFonts w:ascii="Arial" w:hAnsi="Arial" w:cs="Arial"/>
          <w:bCs/>
          <w:strike/>
          <w:color w:val="FF0000"/>
        </w:rPr>
        <w:t>crossed out</w:t>
      </w:r>
      <w:r w:rsidRPr="00D0187F">
        <w:rPr>
          <w:rFonts w:ascii="Arial" w:hAnsi="Arial" w:cs="Arial"/>
          <w:bCs/>
        </w:rPr>
        <w:t>.</w:t>
      </w:r>
    </w:p>
    <w:p w14:paraId="3F095F7B" w14:textId="77777777" w:rsidR="006B3DD7" w:rsidRPr="00D0187F" w:rsidRDefault="006B3DD7" w:rsidP="006B3DD7">
      <w:pPr>
        <w:pStyle w:val="NoSpacing"/>
        <w:rPr>
          <w:rFonts w:ascii="Arial" w:hAnsi="Arial" w:cs="Arial"/>
          <w:bCs/>
        </w:rPr>
      </w:pPr>
      <w:r w:rsidRPr="00D0187F">
        <w:rPr>
          <w:rFonts w:ascii="Arial" w:hAnsi="Arial" w:cs="Arial"/>
          <w:bCs/>
        </w:rPr>
        <w:tab/>
      </w:r>
      <w:r w:rsidRPr="00D0187F">
        <w:rPr>
          <w:rFonts w:ascii="Arial" w:hAnsi="Arial" w:cs="Arial"/>
          <w:bCs/>
        </w:rPr>
        <w:tab/>
      </w:r>
      <w:r w:rsidRPr="00D0187F">
        <w:rPr>
          <w:rFonts w:ascii="Arial" w:hAnsi="Arial" w:cs="Arial"/>
          <w:bCs/>
        </w:rPr>
        <w:tab/>
        <w:t>Other sections of the Ordinance are unchanged.</w:t>
      </w:r>
    </w:p>
    <w:p w14:paraId="65A0B784" w14:textId="77777777" w:rsidR="006B3DD7" w:rsidRPr="00D0187F" w:rsidRDefault="006B3DD7" w:rsidP="006B3DD7">
      <w:pPr>
        <w:pStyle w:val="NoSpacing"/>
        <w:rPr>
          <w:rFonts w:ascii="Arial" w:hAnsi="Arial" w:cs="Arial"/>
          <w:b/>
          <w:bCs/>
        </w:rPr>
      </w:pPr>
    </w:p>
    <w:p w14:paraId="61AD27E1" w14:textId="61F70322" w:rsidR="006B3DD7" w:rsidRPr="00D0187F" w:rsidRDefault="006B3DD7" w:rsidP="004E3A6A">
      <w:pPr>
        <w:pStyle w:val="NoSpacing"/>
        <w:rPr>
          <w:rFonts w:ascii="Arial" w:hAnsi="Arial" w:cs="Arial"/>
          <w:b/>
        </w:rPr>
      </w:pPr>
      <w:r w:rsidRPr="00D0187F">
        <w:rPr>
          <w:rFonts w:ascii="Arial" w:hAnsi="Arial" w:cs="Arial"/>
          <w:b/>
        </w:rPr>
        <w:t xml:space="preserve">The Town of Wells hereby ordains and enacts “An Ordinance to Amend </w:t>
      </w:r>
      <w:r w:rsidRPr="00D0187F">
        <w:rPr>
          <w:rFonts w:ascii="Arial" w:hAnsi="Arial" w:cs="Arial"/>
          <w:b/>
          <w:bCs/>
        </w:rPr>
        <w:t>Chapter 145</w:t>
      </w:r>
      <w:r w:rsidR="004E3A6A">
        <w:rPr>
          <w:rFonts w:ascii="Arial" w:hAnsi="Arial" w:cs="Arial"/>
          <w:b/>
          <w:bCs/>
        </w:rPr>
        <w:t xml:space="preserve"> </w:t>
      </w:r>
      <w:r w:rsidRPr="00D0187F">
        <w:rPr>
          <w:rFonts w:ascii="Arial" w:hAnsi="Arial" w:cs="Arial"/>
          <w:b/>
          <w:bCs/>
        </w:rPr>
        <w:t xml:space="preserve">(Land Use) of the Town of Wells </w:t>
      </w:r>
      <w:r w:rsidRPr="00D0187F">
        <w:rPr>
          <w:rFonts w:ascii="Arial" w:hAnsi="Arial" w:cs="Arial"/>
          <w:b/>
        </w:rPr>
        <w:t xml:space="preserve">to </w:t>
      </w:r>
      <w:r w:rsidR="00334568">
        <w:rPr>
          <w:rFonts w:ascii="Arial" w:hAnsi="Arial" w:cs="Arial"/>
          <w:b/>
        </w:rPr>
        <w:t>Change Parking Requirements</w:t>
      </w:r>
      <w:r w:rsidRPr="00D0187F">
        <w:rPr>
          <w:rFonts w:ascii="Arial" w:hAnsi="Arial" w:cs="Arial"/>
          <w:b/>
        </w:rPr>
        <w:t xml:space="preserve">” to read as follows: </w:t>
      </w:r>
    </w:p>
    <w:p w14:paraId="4963C1FC" w14:textId="77777777" w:rsidR="006B3DD7" w:rsidRDefault="006B3DD7" w:rsidP="006B3DD7">
      <w:pPr>
        <w:pStyle w:val="NoSpacing"/>
        <w:rPr>
          <w:rFonts w:ascii="Arial" w:hAnsi="Arial" w:cs="Arial"/>
          <w:b/>
        </w:rPr>
      </w:pPr>
    </w:p>
    <w:p w14:paraId="28CF7217" w14:textId="77777777" w:rsidR="00334568" w:rsidRPr="00D0187F" w:rsidRDefault="00334568" w:rsidP="006B3DD7">
      <w:pPr>
        <w:pStyle w:val="NoSpacing"/>
        <w:rPr>
          <w:rFonts w:ascii="Arial" w:hAnsi="Arial" w:cs="Arial"/>
          <w:b/>
        </w:rPr>
      </w:pPr>
    </w:p>
    <w:p w14:paraId="568D0E30" w14:textId="2B176FD9" w:rsidR="006B3DD7" w:rsidRPr="005B1DD4" w:rsidRDefault="006B3DD7" w:rsidP="005B1DD4">
      <w:pPr>
        <w:autoSpaceDE w:val="0"/>
        <w:autoSpaceDN w:val="0"/>
        <w:adjustRightInd w:val="0"/>
        <w:rPr>
          <w:rFonts w:ascii="Arial" w:hAnsi="Arial" w:cs="Arial"/>
        </w:rPr>
      </w:pPr>
      <w:r w:rsidRPr="00D0187F">
        <w:rPr>
          <w:rFonts w:ascii="Arial" w:hAnsi="Arial" w:cs="Arial"/>
          <w:b/>
          <w:u w:val="single"/>
        </w:rPr>
        <w:t>Part 1</w:t>
      </w:r>
      <w:r w:rsidRPr="00D0187F">
        <w:rPr>
          <w:rFonts w:ascii="Arial" w:hAnsi="Arial" w:cs="Arial"/>
          <w:b/>
        </w:rPr>
        <w:t xml:space="preserve">:  </w:t>
      </w:r>
      <w:r w:rsidRPr="00D0187F">
        <w:rPr>
          <w:rFonts w:ascii="Arial" w:hAnsi="Arial" w:cs="Arial"/>
        </w:rPr>
        <w:t xml:space="preserve">Article </w:t>
      </w:r>
      <w:r w:rsidR="00E94442">
        <w:rPr>
          <w:rFonts w:ascii="Arial" w:hAnsi="Arial" w:cs="Arial"/>
        </w:rPr>
        <w:t>V</w:t>
      </w:r>
      <w:r w:rsidR="00334568">
        <w:rPr>
          <w:rFonts w:ascii="Arial" w:hAnsi="Arial" w:cs="Arial"/>
        </w:rPr>
        <w:t>I</w:t>
      </w:r>
      <w:r w:rsidRPr="00D0187F">
        <w:rPr>
          <w:rFonts w:ascii="Arial" w:hAnsi="Arial" w:cs="Arial"/>
        </w:rPr>
        <w:t xml:space="preserve"> (</w:t>
      </w:r>
      <w:r w:rsidR="00334568">
        <w:rPr>
          <w:rFonts w:ascii="Arial" w:hAnsi="Arial" w:cs="Arial"/>
        </w:rPr>
        <w:t>Town-Wide</w:t>
      </w:r>
      <w:r w:rsidR="00E94442">
        <w:rPr>
          <w:rFonts w:ascii="Arial" w:hAnsi="Arial" w:cs="Arial"/>
        </w:rPr>
        <w:t xml:space="preserve"> Regulations</w:t>
      </w:r>
      <w:r w:rsidRPr="00D0187F">
        <w:rPr>
          <w:rFonts w:ascii="Arial" w:hAnsi="Arial" w:cs="Arial"/>
        </w:rPr>
        <w:t>), § 145-</w:t>
      </w:r>
      <w:r w:rsidR="00E94442">
        <w:rPr>
          <w:rFonts w:ascii="Arial" w:hAnsi="Arial" w:cs="Arial"/>
        </w:rPr>
        <w:t>3</w:t>
      </w:r>
      <w:r w:rsidR="00334568">
        <w:rPr>
          <w:rFonts w:ascii="Arial" w:hAnsi="Arial" w:cs="Arial"/>
        </w:rPr>
        <w:t>9</w:t>
      </w:r>
      <w:r w:rsidRPr="00D0187F">
        <w:rPr>
          <w:rFonts w:ascii="Arial" w:hAnsi="Arial" w:cs="Arial"/>
        </w:rPr>
        <w:t>, entitled “</w:t>
      </w:r>
      <w:r w:rsidR="00334568">
        <w:rPr>
          <w:rFonts w:ascii="Arial" w:hAnsi="Arial" w:cs="Arial"/>
        </w:rPr>
        <w:t>Off-street parking</w:t>
      </w:r>
      <w:r w:rsidRPr="00D0187F">
        <w:rPr>
          <w:rFonts w:ascii="Arial" w:hAnsi="Arial" w:cs="Arial"/>
        </w:rPr>
        <w:t xml:space="preserve">” </w:t>
      </w:r>
      <w:r w:rsidR="00334568">
        <w:rPr>
          <w:rFonts w:ascii="Arial" w:hAnsi="Arial" w:cs="Arial"/>
        </w:rPr>
        <w:t>is</w:t>
      </w:r>
      <w:r w:rsidRPr="00D0187F">
        <w:rPr>
          <w:rFonts w:ascii="Arial" w:hAnsi="Arial" w:cs="Arial"/>
        </w:rPr>
        <w:t xml:space="preserve"> hereby amended as follows:</w:t>
      </w:r>
    </w:p>
    <w:p w14:paraId="3F43A26D" w14:textId="77777777" w:rsidR="00334568" w:rsidRPr="00334568" w:rsidRDefault="00334568" w:rsidP="00334568">
      <w:pPr>
        <w:spacing w:before="240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hyperlink r:id="rId8" w:anchor="7612377" w:history="1">
        <w:r w:rsidRPr="00334568">
          <w:rPr>
            <w:rFonts w:ascii="Arial" w:eastAsia="Times New Roman" w:hAnsi="Arial" w:cs="Arial"/>
            <w:color w:val="333333"/>
            <w:kern w:val="0"/>
            <w:sz w:val="28"/>
            <w:szCs w:val="28"/>
            <w14:ligatures w14:val="none"/>
          </w:rPr>
          <w:t>§ 145-39. Off-street parking.</w:t>
        </w:r>
      </w:hyperlink>
    </w:p>
    <w:p w14:paraId="20BAF549" w14:textId="0854300C" w:rsidR="00334568" w:rsidRPr="00FB55C0" w:rsidRDefault="00334568" w:rsidP="00334568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hyperlink r:id="rId9" w:anchor="7612384" w:tooltip="145-39D" w:history="1">
        <w:r w:rsidRPr="009D4063">
          <w:rPr>
            <w:rFonts w:ascii="Arial" w:eastAsia="Times New Roman" w:hAnsi="Arial" w:cs="Arial"/>
            <w:color w:val="000000"/>
            <w:kern w:val="0"/>
            <w:sz w:val="21"/>
            <w:szCs w:val="21"/>
            <w14:ligatures w14:val="none"/>
          </w:rPr>
          <w:t>D. </w:t>
        </w:r>
      </w:hyperlink>
      <w:r w:rsidRPr="009D4063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 following off-street parking standards shall be provided and maintained for each use on a lot except as specified in Subsection </w:t>
      </w:r>
      <w:hyperlink r:id="rId10" w:anchor="7612388" w:history="1">
        <w:r w:rsidRPr="009D4063">
          <w:rPr>
            <w:rFonts w:ascii="Arial" w:eastAsia="Times New Roman" w:hAnsi="Arial" w:cs="Arial"/>
            <w:b/>
            <w:bCs/>
            <w:color w:val="000000"/>
            <w:kern w:val="0"/>
            <w:sz w:val="21"/>
            <w:szCs w:val="21"/>
            <w:u w:val="single"/>
            <w14:ligatures w14:val="none"/>
          </w:rPr>
          <w:t>F</w:t>
        </w:r>
      </w:hyperlink>
      <w:r w:rsidRPr="009D4063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below</w:t>
      </w:r>
      <w:r w:rsidRPr="003345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The reviewing authority may permit a reduction in the number of spaces provided, based on documentation from the applicant as to the </w:t>
      </w:r>
      <w:proofErr w:type="gramStart"/>
      <w:r w:rsidRPr="003345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particular needs</w:t>
      </w:r>
      <w:proofErr w:type="gramEnd"/>
      <w:r w:rsidRPr="003345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of the proposed uses, or may require additional parking based on the characteristics of the </w:t>
      </w:r>
      <w:proofErr w:type="gramStart"/>
      <w:r w:rsidRPr="003345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particular application</w:t>
      </w:r>
      <w:proofErr w:type="gramEnd"/>
      <w:r w:rsidRPr="003345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for approval. The reviewing authority may also permit a reduction in the number of spaces provided based on the availability of mass transit </w:t>
      </w:r>
      <w:proofErr w:type="gramStart"/>
      <w:r w:rsidRPr="003345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to</w:t>
      </w:r>
      <w:proofErr w:type="gramEnd"/>
      <w:r w:rsidRPr="003345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gramStart"/>
      <w:r w:rsidRPr="003345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 lot</w:t>
      </w:r>
      <w:proofErr w:type="gramEnd"/>
      <w:r w:rsidRPr="0033456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and its potential use by pedestrians or </w:t>
      </w:r>
      <w:proofErr w:type="gramStart"/>
      <w:r w:rsidRPr="00FB55C0">
        <w:rPr>
          <w:rFonts w:ascii="Arial" w:eastAsia="Times New Roman" w:hAnsi="Arial" w:cs="Arial"/>
          <w:kern w:val="0"/>
          <w:sz w:val="21"/>
          <w:szCs w:val="21"/>
          <w14:ligatures w14:val="none"/>
        </w:rPr>
        <w:t>cyclists, or</w:t>
      </w:r>
      <w:proofErr w:type="gramEnd"/>
      <w:r w:rsidRPr="00FB55C0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based on </w:t>
      </w:r>
      <w:proofErr w:type="gramStart"/>
      <w:r w:rsidRPr="00FB55C0">
        <w:rPr>
          <w:rFonts w:ascii="Arial" w:eastAsia="Times New Roman" w:hAnsi="Arial" w:cs="Arial"/>
          <w:kern w:val="0"/>
          <w:sz w:val="21"/>
          <w:szCs w:val="21"/>
          <w14:ligatures w14:val="none"/>
        </w:rPr>
        <w:t>a mixed</w:t>
      </w:r>
      <w:proofErr w:type="gramEnd"/>
      <w:r w:rsidRPr="00FB55C0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use and </w:t>
      </w:r>
      <w:r w:rsidR="000E1C98" w:rsidRPr="00FB55C0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the </w:t>
      </w:r>
      <w:r w:rsidRPr="00FB55C0">
        <w:rPr>
          <w:rFonts w:ascii="Arial" w:eastAsia="Times New Roman" w:hAnsi="Arial" w:cs="Arial"/>
          <w:kern w:val="0"/>
          <w:sz w:val="21"/>
          <w:szCs w:val="21"/>
          <w14:ligatures w14:val="none"/>
        </w:rPr>
        <w:t>establish</w:t>
      </w:r>
      <w:r w:rsidR="000E1C98" w:rsidRPr="00FB55C0">
        <w:rPr>
          <w:rFonts w:ascii="Arial" w:eastAsia="Times New Roman" w:hAnsi="Arial" w:cs="Arial"/>
          <w:kern w:val="0"/>
          <w:sz w:val="21"/>
          <w:szCs w:val="21"/>
          <w14:ligatures w14:val="none"/>
        </w:rPr>
        <w:t>ment of</w:t>
      </w:r>
      <w:r w:rsidRPr="00FB55C0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restricted operating hours. </w:t>
      </w:r>
    </w:p>
    <w:p w14:paraId="3F60A226" w14:textId="77777777" w:rsidR="00334568" w:rsidRPr="00FB55C0" w:rsidRDefault="00334568" w:rsidP="00334568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tbl>
      <w:tblPr>
        <w:tblW w:w="1069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"/>
        <w:gridCol w:w="131"/>
        <w:gridCol w:w="3905"/>
        <w:gridCol w:w="6528"/>
      </w:tblGrid>
      <w:tr w:rsidR="00FB55C0" w:rsidRPr="00FB55C0" w14:paraId="4C2083BB" w14:textId="77777777" w:rsidTr="00E60E14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79396138" w14:textId="77777777" w:rsidR="00334568" w:rsidRPr="00FB55C0" w:rsidRDefault="00334568" w:rsidP="00E60E14">
            <w:pPr>
              <w:spacing w:after="0" w:line="255" w:lineRule="atLeast"/>
              <w:jc w:val="both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2953A43F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Use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8D0C4F4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Required Parking Spaces</w:t>
            </w:r>
          </w:p>
        </w:tc>
      </w:tr>
      <w:tr w:rsidR="00FB55C0" w:rsidRPr="00FB55C0" w14:paraId="3D4CD763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166A7487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D051F7C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Bank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1895939E" w14:textId="7F471096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1 per 100 square feet of customer waiting (teller line) area, plus 1 per 400 square feet of gross floor area of meeting or </w:t>
            </w:r>
            <w:proofErr w:type="gramStart"/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administrative  area</w:t>
            </w:r>
            <w:proofErr w:type="gramEnd"/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, plus 6 stacking spaces for the first drive-up window or ATM, plus 4 per additional drive-up window or ATM</w:t>
            </w:r>
          </w:p>
        </w:tc>
      </w:tr>
      <w:tr w:rsidR="00FB55C0" w:rsidRPr="00FB55C0" w14:paraId="587CC1F4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47EFB347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51BD7B1E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Bowling alley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6D28FCF2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 1/4 per lane</w:t>
            </w:r>
          </w:p>
        </w:tc>
      </w:tr>
      <w:tr w:rsidR="00FB55C0" w:rsidRPr="00FB55C0" w14:paraId="1DE4F233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4529992A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67E5ACD5" w14:textId="236A9EAD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Congregate care facility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712459A4" w14:textId="645452B6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strike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1 per housing unit, plus </w:t>
            </w:r>
          </w:p>
          <w:p w14:paraId="1A8FE8DC" w14:textId="11F5F2A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 space per employee on the two largest shifts combined</w:t>
            </w:r>
          </w:p>
        </w:tc>
      </w:tr>
      <w:tr w:rsidR="00FB55C0" w:rsidRPr="00FB55C0" w14:paraId="6A466DD2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732C63CB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8FD57B6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Contractor business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7A1AA96B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 per 1,000 square feet of gross floor area but no less than</w:t>
            </w:r>
          </w:p>
          <w:p w14:paraId="6BE278F0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 per business</w:t>
            </w:r>
          </w:p>
        </w:tc>
      </w:tr>
      <w:tr w:rsidR="00FB55C0" w:rsidRPr="00FB55C0" w14:paraId="2FF4063C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2AEFFB04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537D873E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Day care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11BA379C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 per 400 square feet of floor area used for childcare, plus 3</w:t>
            </w:r>
          </w:p>
        </w:tc>
      </w:tr>
      <w:tr w:rsidR="00FB55C0" w:rsidRPr="00FB55C0" w14:paraId="6BA8D9E2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3F9FE5DE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744246B8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Dwelling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1169C649" w14:textId="77777777" w:rsidR="00334568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2 per each dwelling unit, 1 per bedroom </w:t>
            </w:r>
            <w:proofErr w:type="gramStart"/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in excess of</w:t>
            </w:r>
            <w:proofErr w:type="gramEnd"/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  <w:r w:rsidR="00A0188B"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 bedrooms per dwelling unit</w:t>
            </w:r>
          </w:p>
          <w:p w14:paraId="2D9FEF37" w14:textId="63993969" w:rsidR="00FB55C0" w:rsidRPr="00FB55C0" w:rsidRDefault="00FB55C0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:u w:val="single"/>
                <w14:ligatures w14:val="none"/>
              </w:rPr>
            </w:pPr>
            <w:r w:rsidRPr="00FB55C0">
              <w:rPr>
                <w:rFonts w:ascii="Arial" w:eastAsia="Times New Roman" w:hAnsi="Arial" w:cs="Arial"/>
                <w:color w:val="0070C0"/>
                <w:kern w:val="0"/>
                <w:sz w:val="21"/>
                <w:szCs w:val="21"/>
                <w:u w:val="single"/>
                <w14:ligatures w14:val="none"/>
              </w:rPr>
              <w:t>1 per each dwelling unit if located within a designated Growth Area per Map 9, Future Land Use, of the Comprehensive Plan</w:t>
            </w:r>
          </w:p>
        </w:tc>
      </w:tr>
      <w:tr w:rsidR="00FB55C0" w:rsidRPr="00FB55C0" w14:paraId="598129C5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47BBA930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5567A78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Life care facility</w:t>
            </w:r>
          </w:p>
          <w:p w14:paraId="61A513E0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  <w:p w14:paraId="14F860C1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3866C430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 spaces per unit with 1 being a garage Plus 1 for each 300 square feet of Common facility gross floor area</w:t>
            </w:r>
          </w:p>
        </w:tc>
      </w:tr>
      <w:tr w:rsidR="00FB55C0" w:rsidRPr="00FB55C0" w14:paraId="795D15C2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4B2C5D95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00EF001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Lodging facility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581A05CB" w14:textId="6D3B7985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1.5 for each sleeping room</w:t>
            </w:r>
          </w:p>
        </w:tc>
      </w:tr>
      <w:tr w:rsidR="00FB55C0" w:rsidRPr="00FB55C0" w14:paraId="60133FF8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318B93A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6686A263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Manufacturing, warehousing and </w:t>
            </w:r>
          </w:p>
          <w:p w14:paraId="56109246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wholesale businesses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54C85DE5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 per 1,000 square feet of gross floor area but no less than</w:t>
            </w:r>
          </w:p>
          <w:p w14:paraId="25C70B8F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 per business</w:t>
            </w:r>
          </w:p>
        </w:tc>
      </w:tr>
      <w:tr w:rsidR="00FB55C0" w:rsidRPr="00FB55C0" w14:paraId="249FD109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5D89F0D2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FE89F6E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Marina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6A38EB17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 per slip or mooring, excluding guest moorings</w:t>
            </w:r>
          </w:p>
        </w:tc>
      </w:tr>
      <w:tr w:rsidR="00FB55C0" w:rsidRPr="00FB55C0" w14:paraId="071909DD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22230D87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35CAC3EB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Medical care facility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3ECAD9F9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 per bed, plus 1 per 200 square feet of office floor area</w:t>
            </w:r>
          </w:p>
        </w:tc>
      </w:tr>
      <w:tr w:rsidR="00FB55C0" w:rsidRPr="00FB55C0" w14:paraId="4F67D0F2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669C260B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F6C6E22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Museums</w:t>
            </w:r>
          </w:p>
          <w:p w14:paraId="4DC9C4AD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  <w:p w14:paraId="508AEEC6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7CF6F82B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1 per 500 square feet of gross floor area, plus 1 for each 3 </w:t>
            </w:r>
          </w:p>
          <w:p w14:paraId="299B8C73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seats in areas used for assembling groups of people</w:t>
            </w:r>
          </w:p>
        </w:tc>
      </w:tr>
      <w:tr w:rsidR="00FB55C0" w:rsidRPr="00FB55C0" w14:paraId="3F40B912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</w:tcPr>
          <w:p w14:paraId="5CC7C474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</w:tcPr>
          <w:p w14:paraId="76C88F99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Nursing Homes</w:t>
            </w:r>
          </w:p>
          <w:p w14:paraId="0739CB49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</w:tcPr>
          <w:p w14:paraId="4F3855CF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 space per 3 beds</w:t>
            </w:r>
          </w:p>
        </w:tc>
      </w:tr>
      <w:tr w:rsidR="00FB55C0" w:rsidRPr="00FB55C0" w14:paraId="3CFAC7F7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3108BD55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37543EE5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Office, business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35FDA8F0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3 1/2 per 1,000 square feet of gross floor area, but no less </w:t>
            </w:r>
          </w:p>
          <w:p w14:paraId="5F46DF8B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than 3 per business</w:t>
            </w:r>
          </w:p>
        </w:tc>
      </w:tr>
      <w:tr w:rsidR="00FB55C0" w:rsidRPr="00FB55C0" w14:paraId="210AA169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7BD61ADB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5FD13260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Personal service business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77867F96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1 per 400 square feet of gross floor area, but no less than </w:t>
            </w:r>
          </w:p>
          <w:p w14:paraId="7DD9A136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 per business</w:t>
            </w:r>
          </w:p>
        </w:tc>
      </w:tr>
      <w:tr w:rsidR="00FB55C0" w:rsidRPr="00FB55C0" w14:paraId="3BEAB312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2FDEF84F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17E8CD43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Retail business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59173FA8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3.5 per 1,000 square feet of sales floor area, but no less than </w:t>
            </w:r>
          </w:p>
          <w:p w14:paraId="6BF1F256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 per business</w:t>
            </w:r>
          </w:p>
        </w:tc>
      </w:tr>
      <w:tr w:rsidR="00FB55C0" w:rsidRPr="00FB55C0" w14:paraId="541CB7D8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35E48DAF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1C1C4BBE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Restaurant, standard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4927159" w14:textId="70EF1452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1 </w:t>
            </w:r>
            <w:proofErr w:type="gramStart"/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per  2</w:t>
            </w:r>
            <w:proofErr w:type="gramEnd"/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 seats, plus 1 space for every</w:t>
            </w:r>
            <w:r w:rsidR="00FB55C0"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10 seats to accommodate </w:t>
            </w:r>
          </w:p>
          <w:p w14:paraId="01131517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Employees. Minimum of 6 spaces for any restaurant.</w:t>
            </w:r>
          </w:p>
        </w:tc>
      </w:tr>
      <w:tr w:rsidR="00FB55C0" w:rsidRPr="00FB55C0" w14:paraId="5D11D195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6CC5C4EA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7A203C71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Restaurant, fast-food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41BBA992" w14:textId="10222B3A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strike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1 per 30 square feet of floor area </w:t>
            </w:r>
          </w:p>
          <w:p w14:paraId="57651CE1" w14:textId="1EEB93D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 food preparation and ordering</w:t>
            </w:r>
          </w:p>
        </w:tc>
      </w:tr>
      <w:tr w:rsidR="00FB55C0" w:rsidRPr="00FB55C0" w14:paraId="0557400D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FA225E9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5A951AE2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Schools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253535A2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FB55C0" w:rsidRPr="00FB55C0" w14:paraId="56F4E8BF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7F40EF09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791F34F0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3D3EC104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Elementary, junior high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2B7F8A99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 per classroom and other rooms used by students</w:t>
            </w:r>
          </w:p>
        </w:tc>
      </w:tr>
      <w:tr w:rsidR="00FB55C0" w:rsidRPr="00FB55C0" w14:paraId="3797650D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C91C713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4F8ED5A7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35A758E3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High school</w:t>
            </w:r>
          </w:p>
          <w:p w14:paraId="7009C18C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  <w:p w14:paraId="415303D5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  <w:p w14:paraId="28C6D27B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Student Housing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6E8572D3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3 per classroom and other rooms used by students, plus 1 </w:t>
            </w:r>
          </w:p>
          <w:p w14:paraId="1093070F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per 5 students</w:t>
            </w:r>
          </w:p>
          <w:p w14:paraId="73828E68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  <w:p w14:paraId="729E2251" w14:textId="7188E072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 per bed</w:t>
            </w:r>
          </w:p>
        </w:tc>
      </w:tr>
      <w:tr w:rsidR="00FB55C0" w:rsidRPr="00FB55C0" w14:paraId="1CE69D1D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460C85A7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69704104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Tent and recreational vehicle </w:t>
            </w:r>
          </w:p>
          <w:p w14:paraId="127B1F22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parks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18660550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See § </w:t>
            </w:r>
            <w:hyperlink r:id="rId11" w:anchor="7612592" w:history="1">
              <w:r w:rsidRPr="00FB55C0">
                <w:rPr>
                  <w:rFonts w:ascii="Arial" w:eastAsia="Times New Roman" w:hAnsi="Arial" w:cs="Arial"/>
                  <w:b/>
                  <w:bCs/>
                  <w:kern w:val="0"/>
                  <w:sz w:val="21"/>
                  <w:szCs w:val="21"/>
                  <w14:ligatures w14:val="none"/>
                </w:rPr>
                <w:t>145-50C</w:t>
              </w:r>
            </w:hyperlink>
          </w:p>
        </w:tc>
      </w:tr>
      <w:tr w:rsidR="00FB55C0" w:rsidRPr="00FB55C0" w14:paraId="7A1EE76E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56262D36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11A15BFE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Theaters, auditoriums, function </w:t>
            </w:r>
          </w:p>
          <w:p w14:paraId="7652DDE9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halls, clubs, churches </w:t>
            </w:r>
          </w:p>
          <w:p w14:paraId="64182E27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and other places of assembly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EAF6769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 per 4 seats, based upon occupancy load</w:t>
            </w:r>
          </w:p>
        </w:tc>
      </w:tr>
      <w:tr w:rsidR="00FB55C0" w:rsidRPr="00FB55C0" w14:paraId="308FC38E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0EA16152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601F5217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Shopping centers</w:t>
            </w: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  <w:hideMark/>
          </w:tcPr>
          <w:p w14:paraId="2C9D2B40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3.5 per 1,000 square feet of retail and business office use. </w:t>
            </w:r>
          </w:p>
          <w:p w14:paraId="2491097F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 xml:space="preserve">Theaters, restaurants, fast-food restaurants will require </w:t>
            </w:r>
          </w:p>
          <w:p w14:paraId="6B261F68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FB55C0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spaces consistent with this section.</w:t>
            </w:r>
          </w:p>
        </w:tc>
      </w:tr>
      <w:tr w:rsidR="00334568" w:rsidRPr="00FB55C0" w14:paraId="7F2D8D19" w14:textId="77777777" w:rsidTr="00E60E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</w:tcPr>
          <w:p w14:paraId="164DF249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</w:tcPr>
          <w:p w14:paraId="475489E0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60" w:type="dxa"/>
              <w:right w:w="60" w:type="dxa"/>
            </w:tcMar>
          </w:tcPr>
          <w:p w14:paraId="113A286D" w14:textId="77777777" w:rsidR="00334568" w:rsidRPr="00FB55C0" w:rsidRDefault="00334568" w:rsidP="00E60E14">
            <w:pPr>
              <w:spacing w:before="15" w:after="15" w:line="240" w:lineRule="auto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118AFE6E" w14:textId="77777777" w:rsidR="00334568" w:rsidRPr="00FB55C0" w:rsidRDefault="00334568" w:rsidP="00334568">
      <w:pPr>
        <w:rPr>
          <w:rFonts w:ascii="Arial" w:hAnsi="Arial" w:cs="Arial"/>
          <w:sz w:val="21"/>
          <w:szCs w:val="21"/>
        </w:rPr>
      </w:pPr>
    </w:p>
    <w:p w14:paraId="06891542" w14:textId="15A4A435" w:rsidR="00AC4E8F" w:rsidRPr="00AC4E8F" w:rsidRDefault="00AC4E8F" w:rsidP="00AC4E8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hyperlink r:id="rId12" w:anchor="7612387" w:tooltip="145-39E" w:history="1">
        <w:r w:rsidRPr="00AC4E8F">
          <w:rPr>
            <w:rFonts w:ascii="Arial" w:eastAsia="Times New Roman" w:hAnsi="Arial" w:cs="Arial"/>
            <w:color w:val="000000"/>
            <w:kern w:val="0"/>
            <w:sz w:val="21"/>
            <w:szCs w:val="21"/>
            <w14:ligatures w14:val="none"/>
          </w:rPr>
          <w:t>E. </w:t>
        </w:r>
      </w:hyperlink>
      <w:r w:rsidRPr="00AC4E8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Required off-street parking in all districts as determined in § </w:t>
      </w:r>
      <w:hyperlink r:id="rId13" w:anchor="7612384" w:history="1">
        <w:r w:rsidRPr="00AC4E8F">
          <w:rPr>
            <w:rFonts w:ascii="Arial" w:eastAsia="Times New Roman" w:hAnsi="Arial" w:cs="Arial"/>
            <w:b/>
            <w:bCs/>
            <w:color w:val="000000"/>
            <w:kern w:val="0"/>
            <w:sz w:val="21"/>
            <w:szCs w:val="21"/>
            <w14:ligatures w14:val="none"/>
          </w:rPr>
          <w:t>145-39</w:t>
        </w:r>
        <w:r>
          <w:rPr>
            <w:rFonts w:ascii="Arial" w:eastAsia="Times New Roman" w:hAnsi="Arial" w:cs="Arial"/>
            <w:b/>
            <w:bCs/>
            <w:color w:val="000000"/>
            <w:kern w:val="0"/>
            <w:sz w:val="21"/>
            <w:szCs w:val="21"/>
            <w14:ligatures w14:val="none"/>
          </w:rPr>
          <w:t xml:space="preserve"> </w:t>
        </w:r>
        <w:r w:rsidRPr="00AC4E8F">
          <w:rPr>
            <w:rFonts w:ascii="Arial" w:eastAsia="Times New Roman" w:hAnsi="Arial" w:cs="Arial"/>
            <w:b/>
            <w:bCs/>
            <w:color w:val="000000"/>
            <w:kern w:val="0"/>
            <w:sz w:val="21"/>
            <w:szCs w:val="21"/>
            <w14:ligatures w14:val="none"/>
          </w:rPr>
          <w:t>D</w:t>
        </w:r>
      </w:hyperlink>
      <w:r w:rsidRPr="00AC4E8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shall be located on the same lot as the use it serves unless no reasonable on-site location exists and all of the following off-site requirements are satisfied: [Amended 6-10-2014]</w:t>
      </w:r>
    </w:p>
    <w:p w14:paraId="4DF68AC7" w14:textId="5F668E43" w:rsidR="00AC4E8F" w:rsidRPr="00AC4E8F" w:rsidRDefault="00AC4E8F" w:rsidP="00AC4E8F">
      <w:pPr>
        <w:spacing w:after="0" w:line="255" w:lineRule="atLeast"/>
        <w:ind w:left="720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hyperlink r:id="rId14" w:anchor="28790204" w:tooltip="145-39E(1)" w:history="1">
        <w:r w:rsidRPr="00AC4E8F">
          <w:rPr>
            <w:rFonts w:ascii="Arial" w:eastAsia="Times New Roman" w:hAnsi="Arial" w:cs="Arial"/>
            <w:color w:val="000000"/>
            <w:kern w:val="0"/>
            <w:sz w:val="21"/>
            <w:szCs w:val="21"/>
            <w14:ligatures w14:val="none"/>
          </w:rPr>
          <w:t>(1) </w:t>
        </w:r>
      </w:hyperlink>
      <w:r w:rsidRPr="00AC4E8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The off-site parking location is less than </w:t>
      </w:r>
      <w:r w:rsidRPr="00AC4E8F">
        <w:rPr>
          <w:rFonts w:ascii="Arial" w:eastAsia="Times New Roman" w:hAnsi="Arial" w:cs="Arial"/>
          <w:strike/>
          <w:color w:val="EE0000"/>
          <w:kern w:val="0"/>
          <w:sz w:val="21"/>
          <w:szCs w:val="21"/>
          <w14:ligatures w14:val="none"/>
        </w:rPr>
        <w:t>1,000 feet</w:t>
      </w:r>
      <w:r w:rsidRPr="00AC4E8F">
        <w:rPr>
          <w:rFonts w:ascii="Arial" w:eastAsia="Times New Roman" w:hAnsi="Arial" w:cs="Arial"/>
          <w:color w:val="EE0000"/>
          <w:kern w:val="0"/>
          <w:sz w:val="21"/>
          <w:szCs w:val="21"/>
          <w14:ligatures w14:val="none"/>
        </w:rPr>
        <w:t xml:space="preserve"> </w:t>
      </w:r>
      <w:r w:rsidRPr="00AC4E8F">
        <w:rPr>
          <w:rFonts w:ascii="Arial" w:eastAsia="Times New Roman" w:hAnsi="Arial" w:cs="Arial"/>
          <w:color w:val="0070C0"/>
          <w:kern w:val="0"/>
          <w:sz w:val="21"/>
          <w:szCs w:val="21"/>
          <w:u w:val="single"/>
          <w14:ligatures w14:val="none"/>
        </w:rPr>
        <w:t xml:space="preserve">0.25 </w:t>
      </w:r>
      <w:proofErr w:type="gramStart"/>
      <w:r w:rsidRPr="00AC4E8F">
        <w:rPr>
          <w:rFonts w:ascii="Arial" w:eastAsia="Times New Roman" w:hAnsi="Arial" w:cs="Arial"/>
          <w:color w:val="0070C0"/>
          <w:kern w:val="0"/>
          <w:sz w:val="21"/>
          <w:szCs w:val="21"/>
          <w:u w:val="single"/>
          <w14:ligatures w14:val="none"/>
        </w:rPr>
        <w:t>mile</w:t>
      </w:r>
      <w:proofErr w:type="gramEnd"/>
      <w:r w:rsidRPr="00AC4E8F">
        <w:rPr>
          <w:rFonts w:ascii="Arial" w:eastAsia="Times New Roman" w:hAnsi="Arial" w:cs="Arial"/>
          <w:color w:val="0070C0"/>
          <w:kern w:val="0"/>
          <w:sz w:val="21"/>
          <w:szCs w:val="21"/>
          <w14:ligatures w14:val="none"/>
        </w:rPr>
        <w:t xml:space="preserve"> </w:t>
      </w:r>
      <w:r w:rsidRPr="00AC4E8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from the boundary line of the property where the use it serves is </w:t>
      </w:r>
      <w:proofErr w:type="gramStart"/>
      <w:r w:rsidRPr="00AC4E8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located;</w:t>
      </w:r>
      <w:proofErr w:type="gramEnd"/>
    </w:p>
    <w:p w14:paraId="004C777E" w14:textId="4CA62A69" w:rsidR="00AC4E8F" w:rsidRPr="00AC4E8F" w:rsidRDefault="00AC4E8F" w:rsidP="00AC4E8F">
      <w:pPr>
        <w:spacing w:after="0" w:line="255" w:lineRule="atLeast"/>
        <w:ind w:left="720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hyperlink r:id="rId15" w:anchor="28790205" w:tooltip="145-39E(2)" w:history="1">
        <w:r w:rsidRPr="00AC4E8F">
          <w:rPr>
            <w:rFonts w:ascii="Arial" w:eastAsia="Times New Roman" w:hAnsi="Arial" w:cs="Arial"/>
            <w:color w:val="000000"/>
            <w:kern w:val="0"/>
            <w:sz w:val="21"/>
            <w:szCs w:val="21"/>
            <w14:ligatures w14:val="none"/>
          </w:rPr>
          <w:t>(2) </w:t>
        </w:r>
      </w:hyperlink>
      <w:r w:rsidRPr="00AC4E8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The off-site parking location is established by a recorded easement</w:t>
      </w:r>
      <w:r w:rsidRPr="00AC4E8F">
        <w:rPr>
          <w:rFonts w:ascii="Arial" w:eastAsia="Times New Roman" w:hAnsi="Arial" w:cs="Arial"/>
          <w:strike/>
          <w:color w:val="EE0000"/>
          <w:kern w:val="0"/>
          <w:sz w:val="21"/>
          <w:szCs w:val="21"/>
          <w14:ligatures w14:val="none"/>
        </w:rPr>
        <w:t>, or a license or lease agreement,</w:t>
      </w:r>
      <w:r w:rsidRPr="00AC4E8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to benefit the property </w:t>
      </w:r>
      <w:r w:rsidRPr="00AC4E8F">
        <w:rPr>
          <w:rFonts w:ascii="Arial" w:eastAsia="Times New Roman" w:hAnsi="Arial" w:cs="Arial"/>
          <w:strike/>
          <w:color w:val="EE0000"/>
          <w:kern w:val="0"/>
          <w:sz w:val="21"/>
          <w:szCs w:val="21"/>
          <w14:ligatures w14:val="none"/>
        </w:rPr>
        <w:t xml:space="preserve">where the use it </w:t>
      </w:r>
      <w:proofErr w:type="gramStart"/>
      <w:r w:rsidRPr="00AC4E8F">
        <w:rPr>
          <w:rFonts w:ascii="Arial" w:eastAsia="Times New Roman" w:hAnsi="Arial" w:cs="Arial"/>
          <w:strike/>
          <w:color w:val="EE0000"/>
          <w:kern w:val="0"/>
          <w:sz w:val="21"/>
          <w:szCs w:val="21"/>
          <w14:ligatures w14:val="none"/>
        </w:rPr>
        <w:t>serves is</w:t>
      </w:r>
      <w:proofErr w:type="gramEnd"/>
      <w:r w:rsidRPr="00AC4E8F">
        <w:rPr>
          <w:rFonts w:ascii="Arial" w:eastAsia="Times New Roman" w:hAnsi="Arial" w:cs="Arial"/>
          <w:strike/>
          <w:color w:val="EE0000"/>
          <w:kern w:val="0"/>
          <w:sz w:val="21"/>
          <w:szCs w:val="21"/>
          <w14:ligatures w14:val="none"/>
        </w:rPr>
        <w:t xml:space="preserve"> located</w:t>
      </w:r>
      <w:r>
        <w:rPr>
          <w:rFonts w:ascii="Arial" w:eastAsia="Times New Roman" w:hAnsi="Arial" w:cs="Arial"/>
          <w:strike/>
          <w:color w:val="EE0000"/>
          <w:kern w:val="0"/>
          <w:sz w:val="21"/>
          <w:szCs w:val="21"/>
          <w14:ligatures w14:val="none"/>
        </w:rPr>
        <w:t xml:space="preserve"> </w:t>
      </w:r>
      <w:r w:rsidRPr="00AC4E8F">
        <w:rPr>
          <w:rFonts w:ascii="Arial" w:eastAsia="Times New Roman" w:hAnsi="Arial" w:cs="Arial"/>
          <w:color w:val="0070C0"/>
          <w:kern w:val="0"/>
          <w:sz w:val="21"/>
          <w:szCs w:val="21"/>
          <w:u w:val="single"/>
          <w14:ligatures w14:val="none"/>
        </w:rPr>
        <w:t xml:space="preserve">the parking </w:t>
      </w:r>
      <w:proofErr w:type="gramStart"/>
      <w:r w:rsidRPr="00AC4E8F">
        <w:rPr>
          <w:rFonts w:ascii="Arial" w:eastAsia="Times New Roman" w:hAnsi="Arial" w:cs="Arial"/>
          <w:color w:val="0070C0"/>
          <w:kern w:val="0"/>
          <w:sz w:val="21"/>
          <w:szCs w:val="21"/>
          <w:u w:val="single"/>
          <w14:ligatures w14:val="none"/>
        </w:rPr>
        <w:t>serves</w:t>
      </w:r>
      <w:r w:rsidRPr="00AC4E8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  <w:proofErr w:type="gramEnd"/>
    </w:p>
    <w:p w14:paraId="1DFC7FA7" w14:textId="0B8E6ABE" w:rsidR="00AC4E8F" w:rsidRPr="00AC4E8F" w:rsidRDefault="00AC4E8F" w:rsidP="00AC4E8F">
      <w:pPr>
        <w:spacing w:after="0" w:line="255" w:lineRule="atLeast"/>
        <w:ind w:left="720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hyperlink r:id="rId16" w:anchor="28790206" w:tooltip="145-39E(3)" w:history="1">
        <w:r w:rsidRPr="00AC4E8F">
          <w:rPr>
            <w:rFonts w:ascii="Arial" w:eastAsia="Times New Roman" w:hAnsi="Arial" w:cs="Arial"/>
            <w:strike/>
            <w:color w:val="EE0000"/>
            <w:kern w:val="0"/>
            <w:sz w:val="21"/>
            <w:szCs w:val="21"/>
            <w14:ligatures w14:val="none"/>
          </w:rPr>
          <w:t>(3) </w:t>
        </w:r>
      </w:hyperlink>
      <w:r w:rsidRPr="00AC4E8F">
        <w:rPr>
          <w:rFonts w:ascii="Arial" w:eastAsia="Times New Roman" w:hAnsi="Arial" w:cs="Arial"/>
          <w:strike/>
          <w:color w:val="EE0000"/>
          <w:kern w:val="0"/>
          <w:sz w:val="21"/>
          <w:szCs w:val="21"/>
          <w14:ligatures w14:val="none"/>
        </w:rPr>
        <w:t xml:space="preserve">The off-site parking location shall be located within a district in which a commercial parking lot is </w:t>
      </w:r>
      <w:proofErr w:type="gramStart"/>
      <w:r w:rsidRPr="00AC4E8F">
        <w:rPr>
          <w:rFonts w:ascii="Arial" w:eastAsia="Times New Roman" w:hAnsi="Arial" w:cs="Arial"/>
          <w:strike/>
          <w:color w:val="EE0000"/>
          <w:kern w:val="0"/>
          <w:sz w:val="21"/>
          <w:szCs w:val="21"/>
          <w14:ligatures w14:val="none"/>
        </w:rPr>
        <w:t>a permitted</w:t>
      </w:r>
      <w:proofErr w:type="gramEnd"/>
      <w:r w:rsidRPr="00AC4E8F">
        <w:rPr>
          <w:rFonts w:ascii="Arial" w:eastAsia="Times New Roman" w:hAnsi="Arial" w:cs="Arial"/>
          <w:strike/>
          <w:color w:val="EE0000"/>
          <w:kern w:val="0"/>
          <w:sz w:val="21"/>
          <w:szCs w:val="21"/>
          <w14:ligatures w14:val="none"/>
        </w:rPr>
        <w:t xml:space="preserve"> use; </w:t>
      </w:r>
      <w:r w:rsidRPr="00AC4E8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and</w:t>
      </w:r>
    </w:p>
    <w:p w14:paraId="471A3187" w14:textId="795695D2" w:rsidR="00AC4E8F" w:rsidRPr="00AC4E8F" w:rsidRDefault="00AC4E8F" w:rsidP="00AC4E8F">
      <w:pPr>
        <w:spacing w:after="0" w:line="255" w:lineRule="atLeast"/>
        <w:ind w:left="720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hyperlink r:id="rId17" w:anchor="28790207" w:tooltip="145-39E(4)" w:history="1">
        <w:r w:rsidRPr="00AC4E8F">
          <w:rPr>
            <w:rFonts w:ascii="Arial" w:eastAsia="Times New Roman" w:hAnsi="Arial" w:cs="Arial"/>
            <w:color w:val="000000"/>
            <w:kern w:val="0"/>
            <w:sz w:val="21"/>
            <w:szCs w:val="21"/>
            <w14:ligatures w14:val="none"/>
          </w:rPr>
          <w:t>(</w:t>
        </w:r>
        <w:r w:rsidRPr="00AC4E8F">
          <w:rPr>
            <w:rFonts w:ascii="Arial" w:eastAsia="Times New Roman" w:hAnsi="Arial" w:cs="Arial"/>
            <w:strike/>
            <w:color w:val="EE0000"/>
            <w:kern w:val="0"/>
            <w:sz w:val="21"/>
            <w:szCs w:val="21"/>
            <w14:ligatures w14:val="none"/>
          </w:rPr>
          <w:t>4</w:t>
        </w:r>
        <w:r>
          <w:rPr>
            <w:rFonts w:ascii="Arial" w:eastAsia="Times New Roman" w:hAnsi="Arial" w:cs="Arial"/>
            <w:color w:val="000000"/>
            <w:kern w:val="0"/>
            <w:sz w:val="21"/>
            <w:szCs w:val="21"/>
            <w14:ligatures w14:val="none"/>
          </w:rPr>
          <w:t xml:space="preserve"> </w:t>
        </w:r>
        <w:r w:rsidRPr="00AC4E8F">
          <w:rPr>
            <w:rFonts w:ascii="Arial" w:eastAsia="Times New Roman" w:hAnsi="Arial" w:cs="Arial"/>
            <w:color w:val="0070C0"/>
            <w:kern w:val="0"/>
            <w:sz w:val="21"/>
            <w:szCs w:val="21"/>
            <w:u w:val="single"/>
            <w14:ligatures w14:val="none"/>
          </w:rPr>
          <w:t>3</w:t>
        </w:r>
        <w:r w:rsidRPr="00AC4E8F">
          <w:rPr>
            <w:rFonts w:ascii="Arial" w:eastAsia="Times New Roman" w:hAnsi="Arial" w:cs="Arial"/>
            <w:color w:val="000000"/>
            <w:kern w:val="0"/>
            <w:sz w:val="21"/>
            <w:szCs w:val="21"/>
            <w14:ligatures w14:val="none"/>
          </w:rPr>
          <w:t>) </w:t>
        </w:r>
      </w:hyperlink>
      <w:r w:rsidRPr="00AC4E8F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 site plan approval or a site plan amendment is obtained from the Planning Board for each property.</w:t>
      </w:r>
    </w:p>
    <w:p w14:paraId="19C5BFAF" w14:textId="77777777" w:rsidR="00334568" w:rsidRDefault="00334568" w:rsidP="00334568">
      <w:pPr>
        <w:rPr>
          <w:rFonts w:ascii="Arial" w:hAnsi="Arial" w:cs="Arial"/>
          <w:sz w:val="21"/>
          <w:szCs w:val="21"/>
        </w:rPr>
      </w:pPr>
    </w:p>
    <w:p w14:paraId="7F529E97" w14:textId="77777777" w:rsidR="00334568" w:rsidRDefault="00334568" w:rsidP="00334568">
      <w:pPr>
        <w:rPr>
          <w:rFonts w:ascii="Arial" w:hAnsi="Arial" w:cs="Arial"/>
          <w:sz w:val="21"/>
          <w:szCs w:val="21"/>
        </w:rPr>
      </w:pPr>
    </w:p>
    <w:p w14:paraId="1B254848" w14:textId="77777777" w:rsidR="00334568" w:rsidRDefault="00334568" w:rsidP="00334568">
      <w:pPr>
        <w:rPr>
          <w:rFonts w:ascii="Arial" w:hAnsi="Arial" w:cs="Arial"/>
          <w:sz w:val="21"/>
          <w:szCs w:val="21"/>
        </w:rPr>
      </w:pPr>
    </w:p>
    <w:p w14:paraId="0143C004" w14:textId="77777777" w:rsidR="00334568" w:rsidRDefault="00334568" w:rsidP="00334568">
      <w:pPr>
        <w:rPr>
          <w:rFonts w:ascii="Arial" w:hAnsi="Arial" w:cs="Arial"/>
          <w:sz w:val="21"/>
          <w:szCs w:val="21"/>
        </w:rPr>
      </w:pPr>
    </w:p>
    <w:p w14:paraId="2867A73A" w14:textId="77777777" w:rsidR="00334568" w:rsidRDefault="00334568" w:rsidP="00334568">
      <w:pPr>
        <w:rPr>
          <w:rFonts w:ascii="Arial" w:hAnsi="Arial" w:cs="Arial"/>
          <w:sz w:val="21"/>
          <w:szCs w:val="21"/>
        </w:rPr>
      </w:pPr>
    </w:p>
    <w:p w14:paraId="7BB36E41" w14:textId="77777777" w:rsidR="00334568" w:rsidRPr="009D4063" w:rsidRDefault="00334568" w:rsidP="00334568">
      <w:pPr>
        <w:rPr>
          <w:rFonts w:ascii="Arial" w:hAnsi="Arial" w:cs="Arial"/>
          <w:sz w:val="21"/>
          <w:szCs w:val="21"/>
        </w:rPr>
      </w:pPr>
    </w:p>
    <w:p w14:paraId="29082E3F" w14:textId="77777777" w:rsidR="006705C7" w:rsidRDefault="006705C7" w:rsidP="007A64B0">
      <w:pPr>
        <w:pStyle w:val="NoSpacing"/>
        <w:rPr>
          <w:rFonts w:ascii="Arial" w:hAnsi="Arial" w:cs="Arial"/>
          <w:u w:val="single"/>
        </w:rPr>
      </w:pPr>
    </w:p>
    <w:p w14:paraId="1D705D2D" w14:textId="193B18DE" w:rsidR="006705C7" w:rsidRPr="00721E11" w:rsidRDefault="0028609B" w:rsidP="006705C7">
      <w:pPr>
        <w:pStyle w:val="NoSpacing"/>
        <w:rPr>
          <w:sz w:val="24"/>
          <w:szCs w:val="24"/>
        </w:rPr>
      </w:pPr>
      <w:r w:rsidRPr="0028609B">
        <w:rPr>
          <w:rFonts w:ascii="Arial" w:hAnsi="Arial" w:cs="Arial"/>
          <w:b/>
          <w:bCs/>
          <w:sz w:val="24"/>
          <w:szCs w:val="24"/>
          <w:u w:val="single"/>
        </w:rPr>
        <w:t xml:space="preserve">Part </w:t>
      </w:r>
      <w:r w:rsidR="00F60180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28609B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A40342">
        <w:rPr>
          <w:rFonts w:ascii="Arial" w:hAnsi="Arial" w:cs="Arial"/>
          <w:sz w:val="24"/>
          <w:szCs w:val="24"/>
        </w:rPr>
        <w:t xml:space="preserve"> </w:t>
      </w:r>
      <w:r w:rsidR="006705C7" w:rsidRPr="00A40342">
        <w:rPr>
          <w:rFonts w:ascii="Arial" w:hAnsi="Arial" w:cs="Arial"/>
        </w:rPr>
        <w:t>Effective Date</w:t>
      </w:r>
      <w:r w:rsidR="006705C7" w:rsidRPr="00721E11">
        <w:rPr>
          <w:sz w:val="24"/>
          <w:szCs w:val="24"/>
        </w:rPr>
        <w:t>.</w:t>
      </w:r>
    </w:p>
    <w:p w14:paraId="7AB33D5E" w14:textId="77777777" w:rsidR="006705C7" w:rsidRPr="00721E11" w:rsidRDefault="006705C7" w:rsidP="006705C7">
      <w:pPr>
        <w:pStyle w:val="NoSpacing"/>
        <w:rPr>
          <w:bCs/>
          <w:sz w:val="24"/>
          <w:szCs w:val="24"/>
        </w:rPr>
      </w:pPr>
    </w:p>
    <w:p w14:paraId="26C293D4" w14:textId="5509B500" w:rsidR="006705C7" w:rsidRPr="00721E11" w:rsidRDefault="006705C7" w:rsidP="006705C7">
      <w:pPr>
        <w:pStyle w:val="NoSpacing"/>
        <w:rPr>
          <w:sz w:val="24"/>
          <w:szCs w:val="24"/>
        </w:rPr>
      </w:pPr>
      <w:r w:rsidRPr="00721E11">
        <w:rPr>
          <w:sz w:val="24"/>
          <w:szCs w:val="24"/>
        </w:rPr>
        <w:t xml:space="preserve">This Ordinance shall take effect upon adoption by the Town Meeting.  </w:t>
      </w:r>
    </w:p>
    <w:p w14:paraId="11ADE09E" w14:textId="77777777" w:rsidR="006705C7" w:rsidRDefault="006705C7" w:rsidP="006705C7">
      <w:pPr>
        <w:pStyle w:val="NoSpacing"/>
        <w:rPr>
          <w:sz w:val="24"/>
          <w:szCs w:val="24"/>
        </w:rPr>
      </w:pPr>
    </w:p>
    <w:p w14:paraId="568ED481" w14:textId="1AEFA567" w:rsidR="006705C7" w:rsidRDefault="006705C7" w:rsidP="006705C7">
      <w:pPr>
        <w:pStyle w:val="NoSpacing"/>
        <w:rPr>
          <w:sz w:val="24"/>
          <w:szCs w:val="24"/>
        </w:rPr>
      </w:pPr>
      <w:r w:rsidRPr="00721E11">
        <w:rPr>
          <w:sz w:val="24"/>
          <w:szCs w:val="24"/>
        </w:rPr>
        <w:t>Given under our hands this ____ day of ______________, 202</w:t>
      </w:r>
      <w:r w:rsidR="00FB55C0">
        <w:rPr>
          <w:sz w:val="24"/>
          <w:szCs w:val="24"/>
        </w:rPr>
        <w:t>6</w:t>
      </w:r>
      <w:r w:rsidRPr="00721E11">
        <w:rPr>
          <w:sz w:val="24"/>
          <w:szCs w:val="24"/>
        </w:rPr>
        <w:t>.</w:t>
      </w:r>
    </w:p>
    <w:p w14:paraId="407B412A" w14:textId="77777777" w:rsidR="006705C7" w:rsidRPr="00721E11" w:rsidRDefault="006705C7" w:rsidP="006705C7">
      <w:pPr>
        <w:pStyle w:val="NoSpacing"/>
        <w:rPr>
          <w:sz w:val="24"/>
          <w:szCs w:val="24"/>
        </w:rPr>
      </w:pPr>
    </w:p>
    <w:p w14:paraId="537FBC1A" w14:textId="77777777" w:rsidR="006705C7" w:rsidRPr="00721E11" w:rsidRDefault="006705C7" w:rsidP="006705C7">
      <w:pPr>
        <w:pStyle w:val="NoSpacing"/>
        <w:rPr>
          <w:sz w:val="24"/>
          <w:szCs w:val="24"/>
        </w:rPr>
      </w:pPr>
    </w:p>
    <w:p w14:paraId="0F165041" w14:textId="47A92B45" w:rsidR="006705C7" w:rsidRPr="005350B7" w:rsidRDefault="006705C7" w:rsidP="002860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5350B7">
        <w:rPr>
          <w:rFonts w:ascii="Arial" w:hAnsi="Arial" w:cs="Arial"/>
        </w:rPr>
        <w:t>SELECT BOARD OF THE TOWN OF WELLS:</w:t>
      </w:r>
    </w:p>
    <w:p w14:paraId="66117DDD" w14:textId="77777777" w:rsidR="006705C7" w:rsidRPr="005350B7" w:rsidRDefault="006705C7" w:rsidP="006705C7">
      <w:pPr>
        <w:ind w:left="720" w:hanging="720"/>
        <w:jc w:val="both"/>
        <w:rPr>
          <w:rFonts w:ascii="Arial" w:hAnsi="Arial" w:cs="Arial"/>
        </w:rPr>
      </w:pPr>
    </w:p>
    <w:p w14:paraId="48168697" w14:textId="77777777" w:rsidR="006705C7" w:rsidRPr="005350B7" w:rsidRDefault="006705C7" w:rsidP="006705C7">
      <w:pPr>
        <w:ind w:left="720" w:hanging="720"/>
        <w:jc w:val="both"/>
        <w:rPr>
          <w:rFonts w:ascii="Arial" w:hAnsi="Arial" w:cs="Arial"/>
        </w:rPr>
      </w:pPr>
      <w:r w:rsidRPr="005350B7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  <w:t>_______________________________</w:t>
      </w:r>
    </w:p>
    <w:p w14:paraId="233619A3" w14:textId="04168249" w:rsidR="006705C7" w:rsidRDefault="006705C7" w:rsidP="006705C7">
      <w:pPr>
        <w:ind w:left="720" w:hanging="720"/>
        <w:jc w:val="both"/>
        <w:rPr>
          <w:rFonts w:ascii="Arial" w:hAnsi="Arial" w:cs="Arial"/>
        </w:rPr>
      </w:pPr>
      <w:r w:rsidRPr="005350B7">
        <w:rPr>
          <w:rFonts w:ascii="Arial" w:hAnsi="Arial" w:cs="Arial"/>
        </w:rPr>
        <w:t>John MacLeod III</w:t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="00FB55C0">
        <w:rPr>
          <w:rFonts w:ascii="Arial" w:hAnsi="Arial" w:cs="Arial"/>
        </w:rPr>
        <w:t>Avery S</w:t>
      </w:r>
      <w:r w:rsidR="00F97AF4">
        <w:rPr>
          <w:rFonts w:ascii="Arial" w:hAnsi="Arial" w:cs="Arial"/>
        </w:rPr>
        <w:t>eu</w:t>
      </w:r>
      <w:r w:rsidR="00FB55C0">
        <w:rPr>
          <w:rFonts w:ascii="Arial" w:hAnsi="Arial" w:cs="Arial"/>
        </w:rPr>
        <w:t>ter</w:t>
      </w:r>
    </w:p>
    <w:p w14:paraId="6A1B2904" w14:textId="77777777" w:rsidR="00FB55C0" w:rsidRPr="005350B7" w:rsidRDefault="00FB55C0" w:rsidP="00FB55C0">
      <w:pPr>
        <w:jc w:val="both"/>
        <w:rPr>
          <w:rFonts w:ascii="Arial" w:hAnsi="Arial" w:cs="Arial"/>
        </w:rPr>
      </w:pPr>
    </w:p>
    <w:p w14:paraId="6D824054" w14:textId="77777777" w:rsidR="006705C7" w:rsidRPr="005350B7" w:rsidRDefault="006705C7" w:rsidP="006705C7">
      <w:pPr>
        <w:ind w:left="720" w:hanging="720"/>
        <w:jc w:val="both"/>
        <w:rPr>
          <w:rFonts w:ascii="Arial" w:hAnsi="Arial" w:cs="Arial"/>
        </w:rPr>
      </w:pPr>
      <w:r w:rsidRPr="005350B7">
        <w:rPr>
          <w:rFonts w:ascii="Arial" w:hAnsi="Arial" w:cs="Arial"/>
        </w:rPr>
        <w:t xml:space="preserve">  </w:t>
      </w:r>
    </w:p>
    <w:p w14:paraId="38EAC69C" w14:textId="77777777" w:rsidR="006705C7" w:rsidRPr="005350B7" w:rsidRDefault="006705C7" w:rsidP="006705C7">
      <w:pPr>
        <w:ind w:left="720" w:hanging="720"/>
        <w:jc w:val="both"/>
        <w:rPr>
          <w:rFonts w:ascii="Arial" w:hAnsi="Arial" w:cs="Arial"/>
        </w:rPr>
      </w:pPr>
    </w:p>
    <w:p w14:paraId="21D21E53" w14:textId="77777777" w:rsidR="006705C7" w:rsidRPr="005350B7" w:rsidRDefault="006705C7" w:rsidP="006705C7">
      <w:pPr>
        <w:ind w:left="720" w:hanging="720"/>
        <w:jc w:val="both"/>
        <w:rPr>
          <w:rFonts w:ascii="Arial" w:hAnsi="Arial" w:cs="Arial"/>
        </w:rPr>
      </w:pPr>
      <w:r w:rsidRPr="005350B7">
        <w:rPr>
          <w:rFonts w:ascii="Arial" w:hAnsi="Arial" w:cs="Arial"/>
        </w:rPr>
        <w:t>_____________________________</w:t>
      </w:r>
      <w:r w:rsidRPr="005350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50B7">
        <w:rPr>
          <w:rFonts w:ascii="Arial" w:hAnsi="Arial" w:cs="Arial"/>
        </w:rPr>
        <w:t>_______________________________</w:t>
      </w:r>
    </w:p>
    <w:p w14:paraId="14E20CDA" w14:textId="4DF00E11" w:rsidR="006705C7" w:rsidRPr="005350B7" w:rsidRDefault="006705C7" w:rsidP="006705C7">
      <w:pPr>
        <w:ind w:left="720" w:hanging="720"/>
        <w:jc w:val="both"/>
        <w:rPr>
          <w:rFonts w:ascii="Arial" w:hAnsi="Arial" w:cs="Arial"/>
        </w:rPr>
      </w:pPr>
      <w:r w:rsidRPr="005350B7">
        <w:rPr>
          <w:rFonts w:ascii="Arial" w:hAnsi="Arial" w:cs="Arial"/>
        </w:rPr>
        <w:t>Kathleen Chase</w:t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="00F60180">
        <w:rPr>
          <w:rFonts w:ascii="Arial" w:hAnsi="Arial" w:cs="Arial"/>
        </w:rPr>
        <w:t>Timothy Roche</w:t>
      </w:r>
    </w:p>
    <w:p w14:paraId="3F13D199" w14:textId="77777777" w:rsidR="006705C7" w:rsidRPr="005350B7" w:rsidRDefault="006705C7" w:rsidP="006705C7">
      <w:pPr>
        <w:ind w:left="720" w:hanging="720"/>
        <w:jc w:val="both"/>
        <w:rPr>
          <w:rFonts w:ascii="Arial" w:hAnsi="Arial" w:cs="Arial"/>
        </w:rPr>
      </w:pPr>
    </w:p>
    <w:p w14:paraId="765CC294" w14:textId="77777777" w:rsidR="006705C7" w:rsidRPr="005350B7" w:rsidRDefault="006705C7" w:rsidP="006705C7">
      <w:pPr>
        <w:ind w:left="720" w:hanging="720"/>
        <w:jc w:val="both"/>
        <w:rPr>
          <w:rFonts w:ascii="Arial" w:hAnsi="Arial" w:cs="Arial"/>
        </w:rPr>
      </w:pPr>
    </w:p>
    <w:p w14:paraId="5FA1AC76" w14:textId="77777777" w:rsidR="006705C7" w:rsidRPr="005350B7" w:rsidRDefault="006705C7" w:rsidP="006705C7">
      <w:pPr>
        <w:ind w:left="3600" w:firstLine="720"/>
        <w:jc w:val="both"/>
        <w:rPr>
          <w:rFonts w:ascii="Arial" w:hAnsi="Arial" w:cs="Arial"/>
        </w:rPr>
      </w:pPr>
      <w:r w:rsidRPr="005350B7">
        <w:rPr>
          <w:rFonts w:ascii="Arial" w:hAnsi="Arial" w:cs="Arial"/>
        </w:rPr>
        <w:t>_______________________________</w:t>
      </w:r>
    </w:p>
    <w:p w14:paraId="52BFA6D7" w14:textId="6C520B79" w:rsidR="006705C7" w:rsidRPr="007A64B0" w:rsidRDefault="006705C7" w:rsidP="00A40342">
      <w:pPr>
        <w:jc w:val="both"/>
        <w:rPr>
          <w:rFonts w:ascii="Arial" w:hAnsi="Arial" w:cs="Arial"/>
          <w:u w:val="single"/>
        </w:rPr>
      </w:pP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>
        <w:rPr>
          <w:rFonts w:ascii="Arial" w:hAnsi="Arial" w:cs="Arial"/>
        </w:rPr>
        <w:t>James N. Smith</w:t>
      </w:r>
    </w:p>
    <w:sectPr w:rsidR="006705C7" w:rsidRPr="007A64B0" w:rsidSect="00614E48">
      <w:headerReference w:type="default" r:id="rId18"/>
      <w:footerReference w:type="default" r:id="rId1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A24C" w14:textId="77777777" w:rsidR="00B762C7" w:rsidRDefault="00B762C7" w:rsidP="002451E0">
      <w:pPr>
        <w:spacing w:after="0" w:line="240" w:lineRule="auto"/>
      </w:pPr>
      <w:r>
        <w:separator/>
      </w:r>
    </w:p>
  </w:endnote>
  <w:endnote w:type="continuationSeparator" w:id="0">
    <w:p w14:paraId="43FBF553" w14:textId="77777777" w:rsidR="00B762C7" w:rsidRDefault="00B762C7" w:rsidP="0024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444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63808" w14:textId="0175866A" w:rsidR="008A7D45" w:rsidRDefault="002451E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1E4397">
          <w:rPr>
            <w:noProof/>
          </w:rPr>
          <w:t>3</w:t>
        </w:r>
      </w:p>
      <w:p w14:paraId="4DDE4B4E" w14:textId="77777777" w:rsidR="001E4397" w:rsidRDefault="001E4397">
        <w:pPr>
          <w:pStyle w:val="Footer"/>
          <w:jc w:val="center"/>
          <w:rPr>
            <w:noProof/>
          </w:rPr>
        </w:pPr>
      </w:p>
      <w:p w14:paraId="1B48E967" w14:textId="0E8E7334" w:rsidR="002451E0" w:rsidRDefault="00B762C7">
        <w:pPr>
          <w:pStyle w:val="Footer"/>
          <w:jc w:val="center"/>
        </w:pPr>
      </w:p>
    </w:sdtContent>
  </w:sdt>
  <w:p w14:paraId="2E47B315" w14:textId="77777777" w:rsidR="002451E0" w:rsidRDefault="00245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3BB6" w14:textId="77777777" w:rsidR="00B762C7" w:rsidRDefault="00B762C7" w:rsidP="002451E0">
      <w:pPr>
        <w:spacing w:after="0" w:line="240" w:lineRule="auto"/>
      </w:pPr>
      <w:r>
        <w:separator/>
      </w:r>
    </w:p>
  </w:footnote>
  <w:footnote w:type="continuationSeparator" w:id="0">
    <w:p w14:paraId="7027A66F" w14:textId="77777777" w:rsidR="00B762C7" w:rsidRDefault="00B762C7" w:rsidP="0024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6C38" w14:textId="1BB7D286" w:rsidR="002451E0" w:rsidRDefault="002451E0" w:rsidP="002451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4176"/>
    <w:multiLevelType w:val="hybridMultilevel"/>
    <w:tmpl w:val="15EA04E0"/>
    <w:lvl w:ilvl="0" w:tplc="3EAA69BE">
      <w:start w:val="1"/>
      <w:numFmt w:val="decimal"/>
      <w:lvlText w:val="%1."/>
      <w:lvlJc w:val="left"/>
      <w:pPr>
        <w:ind w:left="15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90F3C59"/>
    <w:multiLevelType w:val="hybridMultilevel"/>
    <w:tmpl w:val="FE687648"/>
    <w:lvl w:ilvl="0" w:tplc="FFFFFFFF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4C3A"/>
    <w:multiLevelType w:val="hybridMultilevel"/>
    <w:tmpl w:val="E74A9066"/>
    <w:lvl w:ilvl="0" w:tplc="00BA3EAA">
      <w:start w:val="1"/>
      <w:numFmt w:val="decimal"/>
      <w:lvlText w:val="%1."/>
      <w:lvlJc w:val="left"/>
      <w:pPr>
        <w:ind w:left="1440" w:hanging="360"/>
      </w:pPr>
      <w:rPr>
        <w:color w:val="0070C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22B22"/>
    <w:multiLevelType w:val="hybridMultilevel"/>
    <w:tmpl w:val="FED6DAA8"/>
    <w:lvl w:ilvl="0" w:tplc="17104020">
      <w:start w:val="1"/>
      <w:numFmt w:val="lowerLetter"/>
      <w:lvlText w:val="(%1)"/>
      <w:lvlJc w:val="left"/>
      <w:pPr>
        <w:ind w:left="1890" w:hanging="360"/>
      </w:pPr>
      <w:rPr>
        <w:rFonts w:hint="default"/>
        <w:color w:val="0070C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F1B2D5D"/>
    <w:multiLevelType w:val="hybridMultilevel"/>
    <w:tmpl w:val="175EE00E"/>
    <w:lvl w:ilvl="0" w:tplc="55283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362E7"/>
    <w:multiLevelType w:val="hybridMultilevel"/>
    <w:tmpl w:val="12522DA6"/>
    <w:lvl w:ilvl="0" w:tplc="981C044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62806AC"/>
    <w:multiLevelType w:val="hybridMultilevel"/>
    <w:tmpl w:val="56BAB00A"/>
    <w:lvl w:ilvl="0" w:tplc="428EC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54FBF"/>
    <w:multiLevelType w:val="hybridMultilevel"/>
    <w:tmpl w:val="12CA43B6"/>
    <w:lvl w:ilvl="0" w:tplc="A6186DB0">
      <w:start w:val="1"/>
      <w:numFmt w:val="upperRoman"/>
      <w:lvlText w:val="%1."/>
      <w:lvlJc w:val="left"/>
      <w:pPr>
        <w:ind w:left="15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068E6"/>
    <w:multiLevelType w:val="hybridMultilevel"/>
    <w:tmpl w:val="FE687648"/>
    <w:lvl w:ilvl="0" w:tplc="15F0FBE8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33350"/>
    <w:multiLevelType w:val="hybridMultilevel"/>
    <w:tmpl w:val="116CE000"/>
    <w:lvl w:ilvl="0" w:tplc="065A04B8">
      <w:start w:val="1"/>
      <w:numFmt w:val="lowerLetter"/>
      <w:lvlText w:val="(%1)"/>
      <w:lvlJc w:val="left"/>
      <w:pPr>
        <w:ind w:left="1800" w:hanging="360"/>
      </w:pPr>
      <w:rPr>
        <w:rFonts w:hint="default"/>
        <w:color w:val="0070C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994023"/>
    <w:multiLevelType w:val="hybridMultilevel"/>
    <w:tmpl w:val="2680519C"/>
    <w:lvl w:ilvl="0" w:tplc="0526C69C">
      <w:start w:val="1"/>
      <w:numFmt w:val="decimal"/>
      <w:lvlText w:val="%1."/>
      <w:lvlJc w:val="left"/>
      <w:pPr>
        <w:ind w:left="99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76F8C"/>
    <w:multiLevelType w:val="hybridMultilevel"/>
    <w:tmpl w:val="10B07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35CD5"/>
    <w:multiLevelType w:val="hybridMultilevel"/>
    <w:tmpl w:val="C7744F8E"/>
    <w:lvl w:ilvl="0" w:tplc="92A083EA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526636">
    <w:abstractNumId w:val="10"/>
  </w:num>
  <w:num w:numId="2" w16cid:durableId="1403135917">
    <w:abstractNumId w:val="8"/>
  </w:num>
  <w:num w:numId="3" w16cid:durableId="1390759913">
    <w:abstractNumId w:val="12"/>
  </w:num>
  <w:num w:numId="4" w16cid:durableId="1803498786">
    <w:abstractNumId w:val="2"/>
  </w:num>
  <w:num w:numId="5" w16cid:durableId="2094278991">
    <w:abstractNumId w:val="0"/>
  </w:num>
  <w:num w:numId="6" w16cid:durableId="859125307">
    <w:abstractNumId w:val="6"/>
  </w:num>
  <w:num w:numId="7" w16cid:durableId="245771577">
    <w:abstractNumId w:val="4"/>
  </w:num>
  <w:num w:numId="8" w16cid:durableId="1336418082">
    <w:abstractNumId w:val="7"/>
  </w:num>
  <w:num w:numId="9" w16cid:durableId="1774279866">
    <w:abstractNumId w:val="1"/>
  </w:num>
  <w:num w:numId="10" w16cid:durableId="378628114">
    <w:abstractNumId w:val="5"/>
  </w:num>
  <w:num w:numId="11" w16cid:durableId="332224944">
    <w:abstractNumId w:val="11"/>
  </w:num>
  <w:num w:numId="12" w16cid:durableId="893854158">
    <w:abstractNumId w:val="3"/>
  </w:num>
  <w:num w:numId="13" w16cid:durableId="342047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48"/>
    <w:rsid w:val="00016B45"/>
    <w:rsid w:val="00024FD8"/>
    <w:rsid w:val="00045DBC"/>
    <w:rsid w:val="000816FA"/>
    <w:rsid w:val="0008247B"/>
    <w:rsid w:val="000A05C1"/>
    <w:rsid w:val="000B5185"/>
    <w:rsid w:val="000E1C98"/>
    <w:rsid w:val="001024FC"/>
    <w:rsid w:val="001215A8"/>
    <w:rsid w:val="00125C2C"/>
    <w:rsid w:val="001428D0"/>
    <w:rsid w:val="0016163A"/>
    <w:rsid w:val="00167018"/>
    <w:rsid w:val="001E4397"/>
    <w:rsid w:val="00220BD1"/>
    <w:rsid w:val="00221436"/>
    <w:rsid w:val="00236F49"/>
    <w:rsid w:val="002451E0"/>
    <w:rsid w:val="0025183B"/>
    <w:rsid w:val="00285A97"/>
    <w:rsid w:val="0028609B"/>
    <w:rsid w:val="002A7B14"/>
    <w:rsid w:val="00334568"/>
    <w:rsid w:val="00343F7E"/>
    <w:rsid w:val="00362419"/>
    <w:rsid w:val="003C149E"/>
    <w:rsid w:val="00401AC4"/>
    <w:rsid w:val="004421AA"/>
    <w:rsid w:val="004432E1"/>
    <w:rsid w:val="00494B2C"/>
    <w:rsid w:val="004D40EA"/>
    <w:rsid w:val="004E3A6A"/>
    <w:rsid w:val="00523052"/>
    <w:rsid w:val="00546BF1"/>
    <w:rsid w:val="005B1DD4"/>
    <w:rsid w:val="005B7B08"/>
    <w:rsid w:val="005F16C1"/>
    <w:rsid w:val="00614E48"/>
    <w:rsid w:val="00653A86"/>
    <w:rsid w:val="006705C7"/>
    <w:rsid w:val="006811B7"/>
    <w:rsid w:val="00690D7A"/>
    <w:rsid w:val="006B3DD7"/>
    <w:rsid w:val="006E7341"/>
    <w:rsid w:val="00715527"/>
    <w:rsid w:val="00734046"/>
    <w:rsid w:val="00744E49"/>
    <w:rsid w:val="0075648F"/>
    <w:rsid w:val="00777A57"/>
    <w:rsid w:val="007A2833"/>
    <w:rsid w:val="007A64B0"/>
    <w:rsid w:val="007D4403"/>
    <w:rsid w:val="00835245"/>
    <w:rsid w:val="008A30C4"/>
    <w:rsid w:val="008A7D45"/>
    <w:rsid w:val="008C0F5C"/>
    <w:rsid w:val="008D4AF4"/>
    <w:rsid w:val="00916959"/>
    <w:rsid w:val="009720B9"/>
    <w:rsid w:val="009D3FF6"/>
    <w:rsid w:val="009E4F34"/>
    <w:rsid w:val="00A0188B"/>
    <w:rsid w:val="00A40342"/>
    <w:rsid w:val="00A640A9"/>
    <w:rsid w:val="00A66C8E"/>
    <w:rsid w:val="00A76054"/>
    <w:rsid w:val="00A80CBA"/>
    <w:rsid w:val="00A92F38"/>
    <w:rsid w:val="00AA0B50"/>
    <w:rsid w:val="00AC4E8F"/>
    <w:rsid w:val="00B30615"/>
    <w:rsid w:val="00B61CA0"/>
    <w:rsid w:val="00B61D70"/>
    <w:rsid w:val="00B762C7"/>
    <w:rsid w:val="00BB6A77"/>
    <w:rsid w:val="00BF6915"/>
    <w:rsid w:val="00C20677"/>
    <w:rsid w:val="00CA1EAA"/>
    <w:rsid w:val="00CB167E"/>
    <w:rsid w:val="00CC7A6E"/>
    <w:rsid w:val="00CE08EF"/>
    <w:rsid w:val="00D0187F"/>
    <w:rsid w:val="00D2777F"/>
    <w:rsid w:val="00D4679F"/>
    <w:rsid w:val="00D537DE"/>
    <w:rsid w:val="00D61F0A"/>
    <w:rsid w:val="00D70B06"/>
    <w:rsid w:val="00DB2CBB"/>
    <w:rsid w:val="00E64618"/>
    <w:rsid w:val="00E7303B"/>
    <w:rsid w:val="00E76D50"/>
    <w:rsid w:val="00E87D85"/>
    <w:rsid w:val="00E93448"/>
    <w:rsid w:val="00E94442"/>
    <w:rsid w:val="00ED0B01"/>
    <w:rsid w:val="00EF07B4"/>
    <w:rsid w:val="00F60180"/>
    <w:rsid w:val="00F73166"/>
    <w:rsid w:val="00F83BC0"/>
    <w:rsid w:val="00F878F1"/>
    <w:rsid w:val="00F87D96"/>
    <w:rsid w:val="00F90B7D"/>
    <w:rsid w:val="00F97AF4"/>
    <w:rsid w:val="00FA1259"/>
    <w:rsid w:val="00FB55C0"/>
    <w:rsid w:val="00FC2989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35E24"/>
  <w15:chartTrackingRefBased/>
  <w15:docId w15:val="{A0D95A57-4FCA-4EC6-BA0D-D309E255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14E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14E4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14E48"/>
    <w:rPr>
      <w:color w:val="0000FF"/>
      <w:u w:val="single"/>
    </w:rPr>
  </w:style>
  <w:style w:type="character" w:customStyle="1" w:styleId="hisdate">
    <w:name w:val="hisdate"/>
    <w:basedOn w:val="DefaultParagraphFont"/>
    <w:rsid w:val="00614E48"/>
  </w:style>
  <w:style w:type="character" w:customStyle="1" w:styleId="menutext">
    <w:name w:val="menutext"/>
    <w:basedOn w:val="DefaultParagraphFont"/>
    <w:rsid w:val="00614E48"/>
  </w:style>
  <w:style w:type="character" w:customStyle="1" w:styleId="firstbreadcrumbs">
    <w:name w:val="firstbreadcrumbs"/>
    <w:basedOn w:val="DefaultParagraphFont"/>
    <w:rsid w:val="00614E48"/>
  </w:style>
  <w:style w:type="character" w:customStyle="1" w:styleId="middlebreadcrumbs">
    <w:name w:val="middlebreadcrumbs"/>
    <w:basedOn w:val="DefaultParagraphFont"/>
    <w:rsid w:val="00614E48"/>
  </w:style>
  <w:style w:type="character" w:customStyle="1" w:styleId="breadcrumbseparator">
    <w:name w:val="breadcrumbseparator"/>
    <w:basedOn w:val="DefaultParagraphFont"/>
    <w:rsid w:val="00614E48"/>
  </w:style>
  <w:style w:type="character" w:customStyle="1" w:styleId="lastbreadcrumbs">
    <w:name w:val="lastbreadcrumbs"/>
    <w:basedOn w:val="DefaultParagraphFont"/>
    <w:rsid w:val="00614E48"/>
  </w:style>
  <w:style w:type="character" w:customStyle="1" w:styleId="titlenumber">
    <w:name w:val="titlenumber"/>
    <w:basedOn w:val="DefaultParagraphFont"/>
    <w:rsid w:val="00614E48"/>
  </w:style>
  <w:style w:type="character" w:customStyle="1" w:styleId="titletitle">
    <w:name w:val="titletitle"/>
    <w:basedOn w:val="DefaultParagraphFont"/>
    <w:rsid w:val="00614E48"/>
  </w:style>
  <w:style w:type="character" w:customStyle="1" w:styleId="searchcontextcount">
    <w:name w:val="searchcontextcount"/>
    <w:basedOn w:val="DefaultParagraphFont"/>
    <w:rsid w:val="00614E48"/>
  </w:style>
  <w:style w:type="character" w:styleId="HTMLDefinition">
    <w:name w:val="HTML Definition"/>
    <w:basedOn w:val="DefaultParagraphFont"/>
    <w:uiPriority w:val="99"/>
    <w:semiHidden/>
    <w:unhideWhenUsed/>
    <w:rsid w:val="00614E48"/>
    <w:rPr>
      <w:i/>
      <w:iCs/>
    </w:rPr>
  </w:style>
  <w:style w:type="character" w:customStyle="1" w:styleId="graphic">
    <w:name w:val="graphic"/>
    <w:basedOn w:val="DefaultParagraphFont"/>
    <w:rsid w:val="00614E48"/>
  </w:style>
  <w:style w:type="paragraph" w:customStyle="1" w:styleId="msonormal0">
    <w:name w:val="msonormal"/>
    <w:basedOn w:val="Normal"/>
    <w:rsid w:val="0016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67018"/>
    <w:rPr>
      <w:color w:val="800080"/>
      <w:u w:val="single"/>
    </w:rPr>
  </w:style>
  <w:style w:type="character" w:customStyle="1" w:styleId="legref">
    <w:name w:val="legref"/>
    <w:basedOn w:val="DefaultParagraphFont"/>
    <w:rsid w:val="00167018"/>
  </w:style>
  <w:style w:type="paragraph" w:styleId="NoSpacing">
    <w:name w:val="No Spacing"/>
    <w:uiPriority w:val="1"/>
    <w:qFormat/>
    <w:rsid w:val="009720B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5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5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52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82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1E0"/>
  </w:style>
  <w:style w:type="paragraph" w:styleId="Footer">
    <w:name w:val="footer"/>
    <w:basedOn w:val="Normal"/>
    <w:link w:val="FooterChar"/>
    <w:uiPriority w:val="99"/>
    <w:unhideWhenUsed/>
    <w:rsid w:val="00245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729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99999"/>
                <w:bottom w:val="none" w:sz="0" w:space="0" w:color="auto"/>
                <w:right w:val="none" w:sz="0" w:space="0" w:color="auto"/>
              </w:divBdr>
              <w:divsChild>
                <w:div w:id="185179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00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2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8380">
                  <w:marLeft w:val="0"/>
                  <w:marRight w:val="0"/>
                  <w:marTop w:val="0"/>
                  <w:marBottom w:val="0"/>
                  <w:divBdr>
                    <w:top w:val="single" w:sz="6" w:space="0" w:color="CDCDCD"/>
                    <w:left w:val="single" w:sz="6" w:space="0" w:color="CDCDCD"/>
                    <w:bottom w:val="single" w:sz="6" w:space="0" w:color="CDCDCD"/>
                    <w:right w:val="single" w:sz="6" w:space="0" w:color="CDCDCD"/>
                  </w:divBdr>
                  <w:divsChild>
                    <w:div w:id="713888177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07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0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489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35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0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11111"/>
                                <w:left w:val="single" w:sz="6" w:space="0" w:color="111111"/>
                                <w:bottom w:val="single" w:sz="6" w:space="0" w:color="111111"/>
                                <w:right w:val="single" w:sz="6" w:space="0" w:color="111111"/>
                              </w:divBdr>
                            </w:div>
                          </w:divsChild>
                        </w:div>
                      </w:divsChild>
                    </w:div>
                    <w:div w:id="24334283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0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3108">
                              <w:marLeft w:val="0"/>
                              <w:marRight w:val="0"/>
                              <w:marTop w:val="33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90904">
                              <w:marLeft w:val="0"/>
                              <w:marRight w:val="0"/>
                              <w:marTop w:val="33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2353810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0" w:color="99999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73049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7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80016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843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833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4387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38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57761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506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420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42342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79395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4176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8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35213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77312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26050">
                              <w:marLeft w:val="48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70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00076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9354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20277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1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5643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3731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3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8340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8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7829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936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8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6406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16868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1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14802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60715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7448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8823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54693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031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3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7667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97152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46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456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87553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688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13740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3544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62239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69989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6451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7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54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2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0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9540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27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49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001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032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8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05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7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1086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779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48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756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8653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2914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0245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15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82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411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937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343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33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67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14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515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12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4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108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21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40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88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41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1015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640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87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532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284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3975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9277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0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934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43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50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71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207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077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20836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7106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74302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972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16790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7752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83364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16547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77474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0258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5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9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06956"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739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9003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4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4227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604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9566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4885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8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97827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83343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53270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6102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512185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7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613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682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4759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18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03218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865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79751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3594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89631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867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23177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307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26564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182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9792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0311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9817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3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16822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479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2173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08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60130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5993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15591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834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37466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9534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67804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2114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72207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9724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550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35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79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18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207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48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2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311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270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57724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12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80873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9255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3220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2943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37151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70854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73968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7660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14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3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43603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58778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897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7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891225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4910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4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27123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84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03200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33930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27494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548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41302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0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061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495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79613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42880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15293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761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69225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90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8432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4799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02578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325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22682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334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98462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8570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94295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2871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1845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04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5379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593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18500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070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6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90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18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84631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25436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73070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1253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3634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9630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70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79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8859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555449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3523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0550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908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04025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827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6213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025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6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58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3871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076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4655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19469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787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26745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372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07108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4651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74854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4366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49437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03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859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44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59035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0815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6308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348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1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15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4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85192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968696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602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9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2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4503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969610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270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6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6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2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82876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486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8829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0911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8811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299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734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81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714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6331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764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3975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545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574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441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83919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6721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210026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033819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95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300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20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43868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98198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880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6552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47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95280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3474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68208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474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3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630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33214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39247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3958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438605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9426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72840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8292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20035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283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81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86331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14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978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867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773255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62130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69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90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5287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27663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063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39891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976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60564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686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22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82744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63497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971774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1097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683732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41222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299666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8270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590968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7610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66356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17872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51719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985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0764344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828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3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6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44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216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2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3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9646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834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09896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253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47317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51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77159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8861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74012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1692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4079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628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2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2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6356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25751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611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4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66958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95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34780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93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87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87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784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3025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7874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7257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0430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9032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3183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293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5455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3127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23305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924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9578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63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67703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6295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9848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59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704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67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2361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0542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1887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0488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20424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310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4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1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9258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837775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76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3546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486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7739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4876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02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28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950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476864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7103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38107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299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6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94146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462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41428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35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83924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12643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5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8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004627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300475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8616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9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27881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929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68796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03908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92536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584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67848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8657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71919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91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11271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9186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4095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296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78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7307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633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81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10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195518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77062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66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3626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18807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60034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0728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5196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224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70532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5222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9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44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032970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63246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018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9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27614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75619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7353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908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32298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513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74674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196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50828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000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63140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1911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8068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84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30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5714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795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9073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003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55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3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0301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90871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34322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9705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0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1113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9706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000195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96678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7700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15905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88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89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64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705571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757079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7294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5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11367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72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64088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84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6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3450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4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655076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69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40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773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50521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8728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1308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218552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56616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745479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1469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708253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39353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37837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550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9150933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33069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9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07734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741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95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6905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655116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441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7991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2519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0863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5958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34373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4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65255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8721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26437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65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387879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12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28030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3037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17553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9743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88304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8711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516371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5055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73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40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338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668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7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258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468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60651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785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97034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787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12036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12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6912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026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2721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12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5850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932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7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54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4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036049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003924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939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23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6639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413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1100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193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2910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695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9115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09909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2701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71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70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2921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59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0781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829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16960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201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3917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481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12920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80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3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78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0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204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921760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525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8999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568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04142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9184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69420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316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24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4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34511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503189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5535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80384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8639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08290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80669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1511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388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19788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7763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7673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115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77041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13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05362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606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62906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896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94645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179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00582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3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7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3782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45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6593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9091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27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554013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5791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285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1327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6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19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85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77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7724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6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9959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6410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6822740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01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00902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974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64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03217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33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16087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6600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2912714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044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71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91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16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254305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832199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117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1229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6694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58436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063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86881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7428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2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72915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87654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037418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73491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493934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83049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03488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01536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004207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834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36624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588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328864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828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33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650424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334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282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49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505280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47575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30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528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407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763640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0227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70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76420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43451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282612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45165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97651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627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48585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69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998045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20359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5501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89978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3350795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786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de360.com/print/WE1006?guid=7612345" TargetMode="External"/><Relationship Id="rId13" Type="http://schemas.openxmlformats.org/officeDocument/2006/relationships/hyperlink" Target="https://ecode360.com/print/761238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code360.com/print/7612387" TargetMode="External"/><Relationship Id="rId17" Type="http://schemas.openxmlformats.org/officeDocument/2006/relationships/hyperlink" Target="https://ecode360.com/print/287902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ode360.com/print/2879020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de360.com/print/76125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ode360.com/print/28790205" TargetMode="External"/><Relationship Id="rId10" Type="http://schemas.openxmlformats.org/officeDocument/2006/relationships/hyperlink" Target="https://ecode360.com/print/761238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code360.com/print/7612384" TargetMode="External"/><Relationship Id="rId14" Type="http://schemas.openxmlformats.org/officeDocument/2006/relationships/hyperlink" Target="https://ecode360.com/print/2879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22C7C-A284-49A2-8BC9-69EF6701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Belanger</dc:creator>
  <cp:keywords/>
  <dc:description/>
  <cp:lastModifiedBy>Mike Livingston</cp:lastModifiedBy>
  <cp:revision>3</cp:revision>
  <cp:lastPrinted>2024-02-01T22:25:00Z</cp:lastPrinted>
  <dcterms:created xsi:type="dcterms:W3CDTF">2025-12-19T18:37:00Z</dcterms:created>
  <dcterms:modified xsi:type="dcterms:W3CDTF">2026-01-09T17:54:00Z</dcterms:modified>
</cp:coreProperties>
</file>