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450" w:tblpY="-528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0636"/>
      </w:tblGrid>
      <w:tr w:rsidR="00FA161C" w:rsidRPr="00FA161C" w14:paraId="6435028F" w14:textId="77777777" w:rsidTr="0067390A">
        <w:trPr>
          <w:trHeight w:val="1887"/>
        </w:trPr>
        <w:tc>
          <w:tcPr>
            <w:tcW w:w="10636" w:type="dxa"/>
          </w:tcPr>
          <w:p w14:paraId="5870F58D" w14:textId="77777777" w:rsidR="00B469A5" w:rsidRPr="005B3E76" w:rsidRDefault="00CC17A1" w:rsidP="00E84DA2">
            <w:pPr>
              <w:pStyle w:val="CompanyName"/>
              <w:tabs>
                <w:tab w:val="center" w:pos="5040"/>
              </w:tabs>
              <w:ind w:left="-594"/>
              <w:rPr>
                <w:rFonts w:ascii="Times New Roman" w:hAnsi="Times New Roman" w:cs="Times New Roman"/>
                <w:b/>
                <w:bCs/>
                <w:color w:val="580058"/>
                <w:sz w:val="48"/>
                <w:szCs w:val="20"/>
              </w:rPr>
            </w:pPr>
            <w:r w:rsidRPr="00FA161C">
              <w:rPr>
                <w:rFonts w:ascii="Times New Roman" w:hAnsi="Times New Roman" w:cs="Times New Roman"/>
                <w:noProof/>
                <w:color w:val="360460"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4E663510" wp14:editId="5B15A6F7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53340</wp:posOffset>
                  </wp:positionV>
                  <wp:extent cx="1088967" cy="1088967"/>
                  <wp:effectExtent l="0" t="0" r="0" b="0"/>
                  <wp:wrapTight wrapText="bothSides">
                    <wp:wrapPolygon edited="0">
                      <wp:start x="0" y="0"/>
                      <wp:lineTo x="0" y="21172"/>
                      <wp:lineTo x="21172" y="21172"/>
                      <wp:lineTo x="21172" y="0"/>
                      <wp:lineTo x="0" y="0"/>
                    </wp:wrapPolygon>
                  </wp:wrapTight>
                  <wp:docPr id="116036747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67471" name="Picture 1" descr="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967" cy="108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7FAA" w:rsidRPr="00FA161C">
              <w:rPr>
                <w:rFonts w:ascii="Times New Roman" w:hAnsi="Times New Roman" w:cs="Times New Roman"/>
                <w:color w:val="360460"/>
              </w:rPr>
              <w:t xml:space="preserve">       </w:t>
            </w:r>
            <w:r w:rsidR="00E84DA2" w:rsidRPr="00FA161C">
              <w:rPr>
                <w:rFonts w:ascii="Times New Roman" w:hAnsi="Times New Roman" w:cs="Times New Roman"/>
                <w:color w:val="360460"/>
              </w:rPr>
              <w:t xml:space="preserve">   </w:t>
            </w:r>
            <w:r w:rsidR="00684253">
              <w:rPr>
                <w:rFonts w:ascii="Times New Roman" w:hAnsi="Times New Roman" w:cs="Times New Roman"/>
                <w:color w:val="360460"/>
              </w:rPr>
              <w:t xml:space="preserve"> </w:t>
            </w:r>
            <w:r w:rsidR="00C47FAA" w:rsidRPr="005B3E76">
              <w:rPr>
                <w:rFonts w:ascii="Times New Roman" w:hAnsi="Times New Roman" w:cs="Times New Roman"/>
                <w:b/>
                <w:bCs/>
                <w:color w:val="580058"/>
                <w:sz w:val="48"/>
                <w:szCs w:val="20"/>
              </w:rPr>
              <w:t>TOWN OF WELLS</w:t>
            </w:r>
          </w:p>
          <w:p w14:paraId="0088F878" w14:textId="77777777" w:rsidR="0052753B" w:rsidRPr="00AE7843" w:rsidRDefault="001A06C0" w:rsidP="001A06C0">
            <w:pPr>
              <w:ind w:left="-234"/>
              <w:rPr>
                <w:rFonts w:ascii="Times New Roman" w:hAnsi="Times New Roman" w:cs="Times New Roman"/>
                <w:b/>
                <w:bCs/>
                <w:i/>
                <w:iCs/>
                <w:color w:val="580058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5B3E76">
              <w:rPr>
                <w:rFonts w:ascii="Times New Roman" w:hAnsi="Times New Roman" w:cs="Times New Roman"/>
              </w:rPr>
              <w:t xml:space="preserve">  </w:t>
            </w:r>
            <w:r w:rsidR="00684253">
              <w:rPr>
                <w:rFonts w:ascii="Times New Roman" w:hAnsi="Times New Roman" w:cs="Times New Roman"/>
              </w:rPr>
              <w:t xml:space="preserve">  </w:t>
            </w:r>
            <w:r w:rsidR="0052753B" w:rsidRPr="00AE7843">
              <w:rPr>
                <w:rFonts w:ascii="Times New Roman" w:hAnsi="Times New Roman" w:cs="Times New Roman"/>
                <w:b/>
                <w:bCs/>
                <w:i/>
                <w:iCs/>
                <w:color w:val="580058"/>
                <w:sz w:val="28"/>
                <w:szCs w:val="28"/>
              </w:rPr>
              <w:t>Wells, Maine</w:t>
            </w:r>
          </w:p>
          <w:p w14:paraId="7B256232" w14:textId="77777777" w:rsidR="00E84DA2" w:rsidRPr="00FA161C" w:rsidRDefault="00E84DA2" w:rsidP="00E84DA2">
            <w:pPr>
              <w:tabs>
                <w:tab w:val="right" w:pos="9486"/>
              </w:tabs>
              <w:ind w:right="-712"/>
              <w:jc w:val="right"/>
              <w:rPr>
                <w:color w:val="360460"/>
              </w:rPr>
            </w:pPr>
            <w:proofErr w:type="spellStart"/>
            <w:r w:rsidRPr="00FA161C">
              <w:rPr>
                <w:color w:val="360460"/>
              </w:rPr>
              <w:t>pamC</w:t>
            </w:r>
            <w:proofErr w:type="spellEnd"/>
          </w:p>
        </w:tc>
      </w:tr>
      <w:tr w:rsidR="00700231" w14:paraId="6099B67E" w14:textId="77777777" w:rsidTr="0067390A">
        <w:trPr>
          <w:trHeight w:hRule="exact" w:val="39"/>
        </w:trPr>
        <w:tc>
          <w:tcPr>
            <w:tcW w:w="10636" w:type="dxa"/>
          </w:tcPr>
          <w:p w14:paraId="60B02574" w14:textId="77777777" w:rsidR="00700231" w:rsidRDefault="00700231" w:rsidP="00E84DA2">
            <w:pPr>
              <w:pStyle w:val="Header"/>
              <w:tabs>
                <w:tab w:val="center" w:pos="4626"/>
              </w:tabs>
            </w:pPr>
          </w:p>
        </w:tc>
      </w:tr>
    </w:tbl>
    <w:p w14:paraId="32E4C650" w14:textId="7DBDCCDC" w:rsidR="00F75A50" w:rsidRPr="001301D1" w:rsidRDefault="000C3D56" w:rsidP="000C3D56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  <w:r w:rsidRPr="001301D1">
        <w:rPr>
          <w:rStyle w:val="Emphasis"/>
          <w:rFonts w:ascii="Times New Roman" w:hAnsi="Times New Roman" w:cs="Times New Roman"/>
          <w:b/>
          <w:bCs/>
        </w:rPr>
        <w:t>C</w:t>
      </w:r>
      <w:r w:rsidR="00B53F2C" w:rsidRPr="001301D1">
        <w:rPr>
          <w:rStyle w:val="Emphasis"/>
          <w:rFonts w:ascii="Times New Roman" w:hAnsi="Times New Roman" w:cs="Times New Roman"/>
          <w:b/>
          <w:bCs/>
        </w:rPr>
        <w:t xml:space="preserve">OMMITTEE FOR </w:t>
      </w:r>
      <w:r w:rsidR="00551F67" w:rsidRPr="001301D1">
        <w:rPr>
          <w:rStyle w:val="Emphasis"/>
          <w:rFonts w:ascii="Times New Roman" w:hAnsi="Times New Roman" w:cs="Times New Roman"/>
          <w:b/>
          <w:bCs/>
        </w:rPr>
        <w:t>VETERANS’</w:t>
      </w:r>
      <w:r w:rsidR="00B53F2C" w:rsidRPr="001301D1">
        <w:rPr>
          <w:rStyle w:val="Emphasis"/>
          <w:rFonts w:ascii="Times New Roman" w:hAnsi="Times New Roman" w:cs="Times New Roman"/>
          <w:b/>
          <w:bCs/>
        </w:rPr>
        <w:t xml:space="preserve"> AFFAIRS</w:t>
      </w:r>
    </w:p>
    <w:p w14:paraId="6E5051CC" w14:textId="1BAF1B31" w:rsidR="00B53F2C" w:rsidRPr="001301D1" w:rsidRDefault="00B53F2C" w:rsidP="000C3D56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  <w:r w:rsidRPr="001301D1">
        <w:rPr>
          <w:rStyle w:val="Emphasis"/>
          <w:rFonts w:ascii="Times New Roman" w:hAnsi="Times New Roman" w:cs="Times New Roman"/>
          <w:b/>
          <w:bCs/>
        </w:rPr>
        <w:t>AGENDA</w:t>
      </w:r>
    </w:p>
    <w:p w14:paraId="60127CD3" w14:textId="45E2D257" w:rsidR="00DC163D" w:rsidRPr="001301D1" w:rsidRDefault="009C3609" w:rsidP="000C3D56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  <w:r>
        <w:rPr>
          <w:rStyle w:val="Emphasis"/>
          <w:rFonts w:ascii="Times New Roman" w:hAnsi="Times New Roman" w:cs="Times New Roman"/>
          <w:b/>
          <w:bCs/>
        </w:rPr>
        <w:t>Tuesday</w:t>
      </w:r>
      <w:r w:rsidR="00B53F2C" w:rsidRPr="001301D1">
        <w:rPr>
          <w:rStyle w:val="Emphasis"/>
          <w:rFonts w:ascii="Times New Roman" w:hAnsi="Times New Roman" w:cs="Times New Roman"/>
          <w:b/>
          <w:bCs/>
        </w:rPr>
        <w:t xml:space="preserve">, </w:t>
      </w:r>
      <w:r w:rsidR="00DD170A">
        <w:rPr>
          <w:rStyle w:val="Emphasis"/>
          <w:rFonts w:ascii="Times New Roman" w:hAnsi="Times New Roman" w:cs="Times New Roman"/>
          <w:b/>
          <w:bCs/>
        </w:rPr>
        <w:t>March</w:t>
      </w:r>
      <w:r>
        <w:rPr>
          <w:rStyle w:val="Emphasis"/>
          <w:rFonts w:ascii="Times New Roman" w:hAnsi="Times New Roman" w:cs="Times New Roman"/>
          <w:b/>
          <w:bCs/>
        </w:rPr>
        <w:t xml:space="preserve"> 10</w:t>
      </w:r>
      <w:r w:rsidR="00282D3F">
        <w:rPr>
          <w:rStyle w:val="Emphasis"/>
          <w:rFonts w:ascii="Times New Roman" w:hAnsi="Times New Roman" w:cs="Times New Roman"/>
          <w:b/>
          <w:bCs/>
        </w:rPr>
        <w:t>, 2026</w:t>
      </w:r>
    </w:p>
    <w:p w14:paraId="3BCEDD27" w14:textId="77777777" w:rsidR="0070330C" w:rsidRPr="001301D1" w:rsidRDefault="0070330C" w:rsidP="0070330C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  <w:r>
        <w:rPr>
          <w:rStyle w:val="Emphasis"/>
          <w:rFonts w:ascii="Times New Roman" w:hAnsi="Times New Roman" w:cs="Times New Roman"/>
          <w:b/>
          <w:bCs/>
        </w:rPr>
        <w:t>5</w:t>
      </w:r>
      <w:r w:rsidRPr="001301D1">
        <w:rPr>
          <w:rStyle w:val="Emphasis"/>
          <w:rFonts w:ascii="Times New Roman" w:hAnsi="Times New Roman" w:cs="Times New Roman"/>
          <w:b/>
          <w:bCs/>
        </w:rPr>
        <w:t>:00 PM, Littlefield Meeting Room</w:t>
      </w:r>
    </w:p>
    <w:p w14:paraId="6A1A08D2" w14:textId="77777777" w:rsidR="000C3D56" w:rsidRPr="001301D1" w:rsidRDefault="000C3D56" w:rsidP="000C3D56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</w:p>
    <w:p w14:paraId="07CA7011" w14:textId="5CD1053B" w:rsidR="005D4BC8" w:rsidRDefault="005D4BC8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Pledge of Allegiance</w:t>
      </w:r>
    </w:p>
    <w:p w14:paraId="55836D26" w14:textId="77777777" w:rsidR="005D4BC8" w:rsidRPr="005D4BC8" w:rsidRDefault="005D4BC8" w:rsidP="005D4BC8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5DED8E72" w14:textId="5A5A72EF" w:rsidR="00073406" w:rsidRDefault="00F87E43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 w:rsidRPr="001301D1">
        <w:rPr>
          <w:rFonts w:ascii="Times New Roman" w:hAnsi="Times New Roman" w:cs="Times New Roman"/>
          <w:iCs/>
          <w:color w:val="000000" w:themeColor="text1"/>
        </w:rPr>
        <w:t>Call to Order</w:t>
      </w:r>
      <w:r w:rsidR="00B354E9">
        <w:rPr>
          <w:rFonts w:ascii="Times New Roman" w:hAnsi="Times New Roman" w:cs="Times New Roman"/>
          <w:iCs/>
          <w:color w:val="000000" w:themeColor="text1"/>
        </w:rPr>
        <w:t xml:space="preserve"> and Determination of Quorum</w:t>
      </w:r>
      <w:r w:rsidR="00B10CD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F02AE">
        <w:rPr>
          <w:rFonts w:ascii="Times New Roman" w:hAnsi="Times New Roman" w:cs="Times New Roman"/>
          <w:iCs/>
          <w:color w:val="000000" w:themeColor="text1"/>
        </w:rPr>
        <w:t>/ Attendance</w:t>
      </w:r>
    </w:p>
    <w:p w14:paraId="4570322B" w14:textId="77777777" w:rsidR="006A756F" w:rsidRPr="006A756F" w:rsidRDefault="006A756F" w:rsidP="006A756F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5586CB08" w14:textId="6A7DCD1F" w:rsidR="006A756F" w:rsidRDefault="00262565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Review and A</w:t>
      </w:r>
      <w:r w:rsidR="006A756F">
        <w:rPr>
          <w:rFonts w:ascii="Times New Roman" w:hAnsi="Times New Roman" w:cs="Times New Roman"/>
          <w:iCs/>
          <w:color w:val="000000" w:themeColor="text1"/>
        </w:rPr>
        <w:t>pproval of Meeting Minutes</w:t>
      </w:r>
    </w:p>
    <w:p w14:paraId="40D94870" w14:textId="77777777" w:rsidR="006A756F" w:rsidRPr="006A756F" w:rsidRDefault="006A756F" w:rsidP="006A756F">
      <w:pPr>
        <w:pStyle w:val="ListParagraph"/>
        <w:rPr>
          <w:rFonts w:ascii="Times New Roman" w:hAnsi="Times New Roman" w:cs="Times New Roman"/>
          <w:iCs/>
          <w:color w:val="000000" w:themeColor="text1"/>
        </w:rPr>
      </w:pPr>
    </w:p>
    <w:p w14:paraId="5E693B74" w14:textId="79B33A3A" w:rsidR="00621181" w:rsidRPr="000B6515" w:rsidRDefault="006A756F" w:rsidP="000B6515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New Business:</w:t>
      </w:r>
    </w:p>
    <w:p w14:paraId="178960CC" w14:textId="000D4D23" w:rsidR="00282D3F" w:rsidRDefault="003E420E" w:rsidP="001C2ABB">
      <w:pPr>
        <w:pStyle w:val="ListParagraph"/>
        <w:numPr>
          <w:ilvl w:val="1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Memorial Day P</w:t>
      </w:r>
      <w:r w:rsidR="00282D3F">
        <w:rPr>
          <w:rFonts w:ascii="Times New Roman" w:hAnsi="Times New Roman" w:cs="Times New Roman"/>
          <w:iCs/>
          <w:color w:val="000000" w:themeColor="text1"/>
        </w:rPr>
        <w:t>arade planning</w:t>
      </w:r>
    </w:p>
    <w:p w14:paraId="0C190A8A" w14:textId="22834FBB" w:rsidR="004C1043" w:rsidRDefault="004C1043" w:rsidP="00282D3F">
      <w:pPr>
        <w:pStyle w:val="ListParagraph"/>
        <w:numPr>
          <w:ilvl w:val="2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Incorporating our nation’s 250</w:t>
      </w:r>
      <w:r w:rsidRPr="004C1043">
        <w:rPr>
          <w:rFonts w:ascii="Times New Roman" w:hAnsi="Times New Roman" w:cs="Times New Roman"/>
          <w:iCs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iCs/>
          <w:color w:val="000000" w:themeColor="text1"/>
        </w:rPr>
        <w:t xml:space="preserve"> birthday celebration</w:t>
      </w:r>
    </w:p>
    <w:p w14:paraId="39BE3687" w14:textId="7D1FB6CC" w:rsidR="00DA42A0" w:rsidRDefault="00B02CA3" w:rsidP="00DD170A">
      <w:pPr>
        <w:pStyle w:val="ListParagraph"/>
        <w:numPr>
          <w:ilvl w:val="1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Anchor Real Estate’s</w:t>
      </w:r>
      <w:r w:rsidR="00DD170A">
        <w:rPr>
          <w:rFonts w:ascii="Times New Roman" w:hAnsi="Times New Roman" w:cs="Times New Roman"/>
          <w:iCs/>
          <w:color w:val="000000" w:themeColor="text1"/>
        </w:rPr>
        <w:t xml:space="preserve"> offer</w:t>
      </w:r>
      <w:r w:rsidR="00DD170A" w:rsidRPr="00DD170A">
        <w:rPr>
          <w:rFonts w:ascii="Times New Roman" w:hAnsi="Times New Roman" w:cs="Times New Roman"/>
          <w:iCs/>
          <w:color w:val="000000" w:themeColor="text1"/>
        </w:rPr>
        <w:t xml:space="preserve"> to sponsor a veteran mea</w:t>
      </w:r>
      <w:r w:rsidR="00DD170A">
        <w:rPr>
          <w:rFonts w:ascii="Times New Roman" w:hAnsi="Times New Roman" w:cs="Times New Roman"/>
          <w:iCs/>
          <w:color w:val="000000" w:themeColor="text1"/>
        </w:rPr>
        <w:t>l</w:t>
      </w:r>
    </w:p>
    <w:p w14:paraId="0E49FBBA" w14:textId="056CCD57" w:rsidR="00EE68C2" w:rsidRDefault="00EE68C2" w:rsidP="00DD170A">
      <w:pPr>
        <w:pStyle w:val="ListParagraph"/>
        <w:numPr>
          <w:ilvl w:val="2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Wells/Ogunquit senior center lunch/dinner?</w:t>
      </w:r>
    </w:p>
    <w:p w14:paraId="063F1FB1" w14:textId="13EF8B89" w:rsidR="00DD170A" w:rsidRDefault="00FB42C6" w:rsidP="00DD170A">
      <w:pPr>
        <w:pStyle w:val="ListParagraph"/>
        <w:numPr>
          <w:ilvl w:val="2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Lunch or dinner</w:t>
      </w:r>
      <w:r w:rsidR="00EE68C2">
        <w:rPr>
          <w:rFonts w:ascii="Times New Roman" w:hAnsi="Times New Roman" w:cs="Times New Roman"/>
          <w:iCs/>
          <w:color w:val="000000" w:themeColor="text1"/>
        </w:rPr>
        <w:t xml:space="preserve"> week before Memorial Day?</w:t>
      </w:r>
    </w:p>
    <w:p w14:paraId="48D7E41C" w14:textId="44B4BE53" w:rsidR="00DD170A" w:rsidRPr="00C83B49" w:rsidRDefault="00DD170A" w:rsidP="00DD170A">
      <w:pPr>
        <w:pStyle w:val="ListParagraph"/>
        <w:numPr>
          <w:ilvl w:val="1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 w:rsidRPr="00DD170A">
        <w:rPr>
          <w:rFonts w:ascii="Times New Roman" w:hAnsi="Times New Roman" w:cs="Times New Roman"/>
          <w:iCs/>
          <w:color w:val="000000" w:themeColor="text1"/>
        </w:rPr>
        <w:t>B</w:t>
      </w:r>
      <w:r w:rsidR="00FB42C6">
        <w:rPr>
          <w:rFonts w:ascii="Times New Roman" w:hAnsi="Times New Roman" w:cs="Times New Roman"/>
          <w:iCs/>
          <w:color w:val="000000" w:themeColor="text1"/>
        </w:rPr>
        <w:t>lue Star Memorial Plaque offer</w:t>
      </w:r>
      <w:r w:rsidR="00B02CA3">
        <w:rPr>
          <w:rFonts w:ascii="Times New Roman" w:hAnsi="Times New Roman" w:cs="Times New Roman"/>
          <w:iCs/>
          <w:color w:val="000000" w:themeColor="text1"/>
        </w:rPr>
        <w:t>ed</w:t>
      </w:r>
      <w:bookmarkStart w:id="0" w:name="_GoBack"/>
      <w:bookmarkEnd w:id="0"/>
      <w:r w:rsidRPr="00DD170A">
        <w:rPr>
          <w:rFonts w:ascii="Times New Roman" w:hAnsi="Times New Roman" w:cs="Times New Roman"/>
          <w:iCs/>
          <w:color w:val="000000" w:themeColor="text1"/>
        </w:rPr>
        <w:t xml:space="preserve"> by the Seacoast Garden Club</w:t>
      </w:r>
    </w:p>
    <w:p w14:paraId="0296FB6C" w14:textId="77777777" w:rsidR="00CE2595" w:rsidRPr="00CE2595" w:rsidRDefault="00CE2595" w:rsidP="00CE2595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64DA1126" w14:textId="77777777" w:rsidR="00A415F6" w:rsidRDefault="006A756F" w:rsidP="00A415F6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 w:rsidRPr="006A756F">
        <w:rPr>
          <w:rFonts w:ascii="Times New Roman" w:hAnsi="Times New Roman" w:cs="Times New Roman"/>
          <w:iCs/>
          <w:color w:val="000000" w:themeColor="text1"/>
        </w:rPr>
        <w:t>Old Business:</w:t>
      </w:r>
    </w:p>
    <w:p w14:paraId="0DD0F967" w14:textId="77777777" w:rsidR="00282D3F" w:rsidRPr="00E4504F" w:rsidRDefault="00282D3F" w:rsidP="00282D3F">
      <w:pPr>
        <w:pStyle w:val="ListParagraph"/>
        <w:numPr>
          <w:ilvl w:val="1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Veterans Monument and rededication subcommittee update </w:t>
      </w:r>
    </w:p>
    <w:p w14:paraId="1A58BBC5" w14:textId="77777777" w:rsidR="001F5E43" w:rsidRPr="001F5E43" w:rsidRDefault="001F5E43" w:rsidP="001F5E43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53A33756" w14:textId="5ADF06D4" w:rsidR="0087203C" w:rsidRPr="0087203C" w:rsidRDefault="00227F93" w:rsidP="0087203C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Other Business: </w:t>
      </w:r>
    </w:p>
    <w:p w14:paraId="44FA41BB" w14:textId="77777777" w:rsidR="006507BC" w:rsidRPr="006507BC" w:rsidRDefault="006507BC" w:rsidP="006507BC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3E4E7E3E" w14:textId="52852374" w:rsidR="006A756F" w:rsidRPr="006A756F" w:rsidRDefault="006A756F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Open to the Public</w:t>
      </w:r>
    </w:p>
    <w:p w14:paraId="639C8845" w14:textId="77777777" w:rsidR="00A32EFD" w:rsidRPr="00F87E43" w:rsidRDefault="00A32EFD" w:rsidP="00A32EFD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2FB06055" w14:textId="78515945" w:rsidR="00F87E43" w:rsidRPr="00A32EFD" w:rsidRDefault="00F87E43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 w:rsidRPr="00A32EFD">
        <w:rPr>
          <w:rFonts w:ascii="Times New Roman" w:hAnsi="Times New Roman" w:cs="Times New Roman"/>
          <w:iCs/>
          <w:color w:val="000000" w:themeColor="text1"/>
        </w:rPr>
        <w:t>Adjournment</w:t>
      </w:r>
    </w:p>
    <w:p w14:paraId="11C03B56" w14:textId="77777777" w:rsidR="000C3D56" w:rsidRPr="001301D1" w:rsidRDefault="000C3D56" w:rsidP="000C3D56">
      <w:pPr>
        <w:tabs>
          <w:tab w:val="left" w:pos="6480"/>
        </w:tabs>
        <w:spacing w:after="0" w:line="240" w:lineRule="auto"/>
        <w:ind w:left="-360" w:right="126"/>
        <w:rPr>
          <w:rStyle w:val="Emphasis"/>
          <w:rFonts w:ascii="Times New Roman" w:hAnsi="Times New Roman" w:cs="Times New Roman"/>
        </w:rPr>
      </w:pPr>
    </w:p>
    <w:sectPr w:rsidR="000C3D56" w:rsidRPr="001301D1" w:rsidSect="00A267D4">
      <w:headerReference w:type="default" r:id="rId8"/>
      <w:footerReference w:type="default" r:id="rId9"/>
      <w:footerReference w:type="first" r:id="rId10"/>
      <w:pgSz w:w="12240" w:h="15840"/>
      <w:pgMar w:top="1080" w:right="540" w:bottom="1728" w:left="1224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4675" w14:textId="77777777" w:rsidR="001241B4" w:rsidRDefault="001241B4">
      <w:pPr>
        <w:spacing w:after="0" w:line="240" w:lineRule="auto"/>
      </w:pPr>
      <w:r>
        <w:separator/>
      </w:r>
    </w:p>
  </w:endnote>
  <w:endnote w:type="continuationSeparator" w:id="0">
    <w:p w14:paraId="73AA598B" w14:textId="77777777" w:rsidR="001241B4" w:rsidRDefault="0012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EBBB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1AFD204" wp14:editId="3118C742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>
                    <a:extLst xmlns:a="http://schemas.openxmlformats.org/drawingml/2006/main"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line w14:anchorId="33DA479D" id="Straight Connector 9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979A" w14:textId="77777777" w:rsidR="00B469A5" w:rsidRPr="007A30DE" w:rsidRDefault="00C47FAA" w:rsidP="005B3E76">
    <w:pPr>
      <w:pStyle w:val="Footer"/>
      <w:ind w:left="-360"/>
      <w:rPr>
        <w:rStyle w:val="Emphasis"/>
        <w:b/>
        <w:bCs/>
        <w:sz w:val="20"/>
        <w:szCs w:val="20"/>
      </w:rPr>
    </w:pPr>
    <w:r w:rsidRPr="007A30DE">
      <w:rPr>
        <w:rStyle w:val="Emphasis"/>
        <w:b/>
        <w:bCs/>
        <w:sz w:val="20"/>
        <w:szCs w:val="20"/>
      </w:rPr>
      <w:t>________________________________________________________________________________________________________</w:t>
    </w:r>
  </w:p>
  <w:p w14:paraId="2E369755" w14:textId="77777777" w:rsidR="002D7003" w:rsidRPr="003E4D4F" w:rsidRDefault="002D7003" w:rsidP="005B3E76">
    <w:pPr>
      <w:tabs>
        <w:tab w:val="decimal" w:pos="4590"/>
        <w:tab w:val="right" w:pos="10170"/>
      </w:tabs>
      <w:spacing w:after="0" w:line="240" w:lineRule="auto"/>
      <w:rPr>
        <w:rStyle w:val="Emphasis"/>
        <w:rFonts w:ascii="Times New Roman" w:hAnsi="Times New Roman"/>
        <w:sz w:val="14"/>
        <w:szCs w:val="14"/>
      </w:rPr>
    </w:pPr>
  </w:p>
  <w:p w14:paraId="7F586E0C" w14:textId="77777777" w:rsidR="00B469A5" w:rsidRPr="00C91A3D" w:rsidRDefault="002D7003" w:rsidP="003E4D4F">
    <w:pPr>
      <w:tabs>
        <w:tab w:val="decimal" w:pos="4410"/>
        <w:tab w:val="right" w:pos="10080"/>
      </w:tabs>
      <w:spacing w:after="0" w:line="240" w:lineRule="auto"/>
      <w:ind w:left="-360"/>
      <w:rPr>
        <w:rStyle w:val="Emphasis"/>
        <w:rFonts w:ascii="Times New Roman" w:hAnsi="Times New Roman"/>
        <w:color w:val="580058"/>
        <w:sz w:val="22"/>
        <w:szCs w:val="22"/>
      </w:rPr>
    </w:pPr>
    <w:r w:rsidRPr="00C91A3D">
      <w:rPr>
        <w:rStyle w:val="Emphasis"/>
        <w:rFonts w:ascii="Times New Roman" w:hAnsi="Times New Roman"/>
        <w:color w:val="580058"/>
        <w:sz w:val="22"/>
        <w:szCs w:val="22"/>
      </w:rPr>
      <w:t>Phone: 207-646-5113</w:t>
    </w:r>
    <w:r w:rsidRPr="00C91A3D">
      <w:rPr>
        <w:rStyle w:val="Emphasis"/>
        <w:rFonts w:ascii="Times New Roman" w:hAnsi="Times New Roman"/>
        <w:color w:val="580058"/>
        <w:sz w:val="22"/>
        <w:szCs w:val="22"/>
      </w:rPr>
      <w:tab/>
      <w:t>208 Sanford Road</w:t>
    </w:r>
    <w:r w:rsidRPr="00C91A3D">
      <w:rPr>
        <w:rStyle w:val="Emphasis"/>
        <w:rFonts w:ascii="Times New Roman" w:hAnsi="Times New Roman"/>
        <w:color w:val="580058"/>
        <w:sz w:val="22"/>
        <w:szCs w:val="22"/>
      </w:rPr>
      <w:tab/>
    </w:r>
    <w:hyperlink r:id="rId1" w:history="1">
      <w:r w:rsidRPr="00C91A3D">
        <w:rPr>
          <w:rStyle w:val="Hyperlink"/>
          <w:rFonts w:ascii="Times New Roman" w:hAnsi="Times New Roman"/>
          <w:color w:val="580058"/>
          <w:sz w:val="22"/>
          <w:szCs w:val="22"/>
          <w:u w:val="none"/>
        </w:rPr>
        <w:t>www.wellstown.org</w:t>
      </w:r>
    </w:hyperlink>
  </w:p>
  <w:p w14:paraId="7E82AEDA" w14:textId="5F023108" w:rsidR="002D7003" w:rsidRPr="00C91A3D" w:rsidRDefault="002D7003" w:rsidP="003E4D4F">
    <w:pPr>
      <w:tabs>
        <w:tab w:val="decimal" w:pos="90"/>
        <w:tab w:val="decimal" w:pos="4050"/>
        <w:tab w:val="decimal" w:pos="4410"/>
      </w:tabs>
      <w:spacing w:after="0" w:line="240" w:lineRule="auto"/>
      <w:rPr>
        <w:color w:val="580058"/>
        <w:sz w:val="22"/>
        <w:szCs w:val="22"/>
      </w:rPr>
    </w:pPr>
    <w:r w:rsidRPr="005B3E76">
      <w:rPr>
        <w:rStyle w:val="Emphasis"/>
        <w:rFonts w:ascii="Times New Roman" w:hAnsi="Times New Roman"/>
        <w:color w:val="580058"/>
      </w:rPr>
      <w:tab/>
    </w:r>
    <w:r w:rsidRPr="005B3E76">
      <w:rPr>
        <w:rStyle w:val="Emphasis"/>
        <w:rFonts w:ascii="Times New Roman" w:hAnsi="Times New Roman"/>
        <w:color w:val="580058"/>
      </w:rPr>
      <w:tab/>
    </w:r>
    <w:r w:rsidRPr="005B3E76">
      <w:rPr>
        <w:rStyle w:val="Emphasis"/>
        <w:rFonts w:ascii="Times New Roman" w:hAnsi="Times New Roman"/>
        <w:color w:val="580058"/>
      </w:rPr>
      <w:tab/>
    </w:r>
    <w:r w:rsidRPr="00C91A3D">
      <w:rPr>
        <w:rStyle w:val="Emphasis"/>
        <w:rFonts w:ascii="Times New Roman" w:hAnsi="Times New Roman"/>
        <w:color w:val="580058"/>
        <w:sz w:val="22"/>
        <w:szCs w:val="22"/>
      </w:rPr>
      <w:t>Wells, ME  04090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CE6CD" w14:textId="77777777" w:rsidR="001241B4" w:rsidRDefault="001241B4">
      <w:pPr>
        <w:spacing w:after="0" w:line="240" w:lineRule="auto"/>
      </w:pPr>
      <w:r>
        <w:separator/>
      </w:r>
    </w:p>
  </w:footnote>
  <w:footnote w:type="continuationSeparator" w:id="0">
    <w:p w14:paraId="2E057D38" w14:textId="77777777" w:rsidR="001241B4" w:rsidRDefault="0012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524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524"/>
    </w:tblGrid>
    <w:tr w:rsidR="00B469A5" w14:paraId="5AD90987" w14:textId="77777777" w:rsidTr="00E84DA2">
      <w:trPr>
        <w:trHeight w:val="576"/>
      </w:trPr>
      <w:tc>
        <w:tcPr>
          <w:tcW w:w="7524" w:type="dxa"/>
        </w:tcPr>
        <w:p w14:paraId="433B73DF" w14:textId="77777777" w:rsidR="00B469A5" w:rsidRDefault="00B469A5">
          <w:pPr>
            <w:pStyle w:val="Header"/>
          </w:pPr>
        </w:p>
      </w:tc>
    </w:tr>
  </w:tbl>
  <w:p w14:paraId="534F5FE0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80308" wp14:editId="3E691DFA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367D4FD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6B3F"/>
    <w:multiLevelType w:val="multilevel"/>
    <w:tmpl w:val="4346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A1F5E"/>
    <w:multiLevelType w:val="multilevel"/>
    <w:tmpl w:val="0D76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043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18809B5"/>
    <w:multiLevelType w:val="multilevel"/>
    <w:tmpl w:val="1A8E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85A52"/>
    <w:multiLevelType w:val="multilevel"/>
    <w:tmpl w:val="835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D12BF"/>
    <w:multiLevelType w:val="multilevel"/>
    <w:tmpl w:val="948E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35234"/>
    <w:multiLevelType w:val="hybridMultilevel"/>
    <w:tmpl w:val="93BC0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111F63"/>
    <w:multiLevelType w:val="multilevel"/>
    <w:tmpl w:val="913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15945"/>
    <w:multiLevelType w:val="multilevel"/>
    <w:tmpl w:val="D43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D0F39"/>
    <w:multiLevelType w:val="multilevel"/>
    <w:tmpl w:val="52E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55366"/>
    <w:multiLevelType w:val="multilevel"/>
    <w:tmpl w:val="7850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975DE"/>
    <w:multiLevelType w:val="multilevel"/>
    <w:tmpl w:val="1F5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B488D"/>
    <w:multiLevelType w:val="multilevel"/>
    <w:tmpl w:val="0AEA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B185D"/>
    <w:multiLevelType w:val="multilevel"/>
    <w:tmpl w:val="DFF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0926489-0B68-4434-8776-BA59D43E70CA}"/>
    <w:docVar w:name="dgnword-eventsink" w:val="294429632"/>
  </w:docVars>
  <w:rsids>
    <w:rsidRoot w:val="00B139E1"/>
    <w:rsid w:val="00003BC6"/>
    <w:rsid w:val="00013DCB"/>
    <w:rsid w:val="00073406"/>
    <w:rsid w:val="000A45A5"/>
    <w:rsid w:val="000B02F5"/>
    <w:rsid w:val="000B6515"/>
    <w:rsid w:val="000C3D56"/>
    <w:rsid w:val="000F37E5"/>
    <w:rsid w:val="00110681"/>
    <w:rsid w:val="001109E8"/>
    <w:rsid w:val="001241B4"/>
    <w:rsid w:val="001261C9"/>
    <w:rsid w:val="0012754C"/>
    <w:rsid w:val="001300FC"/>
    <w:rsid w:val="001301D1"/>
    <w:rsid w:val="00157C08"/>
    <w:rsid w:val="0017196B"/>
    <w:rsid w:val="00174155"/>
    <w:rsid w:val="00181B1D"/>
    <w:rsid w:val="001A06C0"/>
    <w:rsid w:val="001B7289"/>
    <w:rsid w:val="001C2ABB"/>
    <w:rsid w:val="001C3B86"/>
    <w:rsid w:val="001D2278"/>
    <w:rsid w:val="001F0551"/>
    <w:rsid w:val="001F42B0"/>
    <w:rsid w:val="001F5BFF"/>
    <w:rsid w:val="001F5E43"/>
    <w:rsid w:val="00214F0D"/>
    <w:rsid w:val="00224083"/>
    <w:rsid w:val="00227F93"/>
    <w:rsid w:val="00247044"/>
    <w:rsid w:val="00257195"/>
    <w:rsid w:val="002579E2"/>
    <w:rsid w:val="00262565"/>
    <w:rsid w:val="00282D3F"/>
    <w:rsid w:val="002A11CE"/>
    <w:rsid w:val="002C3FE7"/>
    <w:rsid w:val="002D7003"/>
    <w:rsid w:val="002E5E16"/>
    <w:rsid w:val="002E60A3"/>
    <w:rsid w:val="002F686D"/>
    <w:rsid w:val="00310482"/>
    <w:rsid w:val="00317CF4"/>
    <w:rsid w:val="003277C1"/>
    <w:rsid w:val="00340D9A"/>
    <w:rsid w:val="00341469"/>
    <w:rsid w:val="00387239"/>
    <w:rsid w:val="003A2D7C"/>
    <w:rsid w:val="003E420E"/>
    <w:rsid w:val="003E4D4F"/>
    <w:rsid w:val="00421E12"/>
    <w:rsid w:val="00440F54"/>
    <w:rsid w:val="00451D4A"/>
    <w:rsid w:val="00490FE6"/>
    <w:rsid w:val="004B2842"/>
    <w:rsid w:val="004C1043"/>
    <w:rsid w:val="0050510E"/>
    <w:rsid w:val="0052753B"/>
    <w:rsid w:val="00551F67"/>
    <w:rsid w:val="0058209D"/>
    <w:rsid w:val="00593D96"/>
    <w:rsid w:val="005A6862"/>
    <w:rsid w:val="005B1B05"/>
    <w:rsid w:val="005B3E76"/>
    <w:rsid w:val="005B6BBF"/>
    <w:rsid w:val="005D4BC8"/>
    <w:rsid w:val="005F2E67"/>
    <w:rsid w:val="00621181"/>
    <w:rsid w:val="0062792E"/>
    <w:rsid w:val="006507BC"/>
    <w:rsid w:val="00660C6C"/>
    <w:rsid w:val="00665826"/>
    <w:rsid w:val="0067390A"/>
    <w:rsid w:val="00681AC5"/>
    <w:rsid w:val="00684059"/>
    <w:rsid w:val="00684253"/>
    <w:rsid w:val="00694CB6"/>
    <w:rsid w:val="006A756F"/>
    <w:rsid w:val="006D5204"/>
    <w:rsid w:val="006E14B0"/>
    <w:rsid w:val="006E4CBB"/>
    <w:rsid w:val="00700231"/>
    <w:rsid w:val="0070330C"/>
    <w:rsid w:val="00721255"/>
    <w:rsid w:val="007354D6"/>
    <w:rsid w:val="0076379B"/>
    <w:rsid w:val="007725C6"/>
    <w:rsid w:val="007725EA"/>
    <w:rsid w:val="00780A23"/>
    <w:rsid w:val="007906A8"/>
    <w:rsid w:val="007A30DE"/>
    <w:rsid w:val="007B18D9"/>
    <w:rsid w:val="007B1DDD"/>
    <w:rsid w:val="007D711A"/>
    <w:rsid w:val="007E2600"/>
    <w:rsid w:val="008127E1"/>
    <w:rsid w:val="008363ED"/>
    <w:rsid w:val="00843EC6"/>
    <w:rsid w:val="00864D56"/>
    <w:rsid w:val="0086664E"/>
    <w:rsid w:val="00866991"/>
    <w:rsid w:val="0087203C"/>
    <w:rsid w:val="008745DD"/>
    <w:rsid w:val="00887E3C"/>
    <w:rsid w:val="008A1409"/>
    <w:rsid w:val="008F02AE"/>
    <w:rsid w:val="00903075"/>
    <w:rsid w:val="0090608C"/>
    <w:rsid w:val="009451E6"/>
    <w:rsid w:val="0095496A"/>
    <w:rsid w:val="009A51AB"/>
    <w:rsid w:val="009B368A"/>
    <w:rsid w:val="009C2DA9"/>
    <w:rsid w:val="009C3609"/>
    <w:rsid w:val="009C3C96"/>
    <w:rsid w:val="009E473A"/>
    <w:rsid w:val="009F0100"/>
    <w:rsid w:val="00A22B7A"/>
    <w:rsid w:val="00A267D4"/>
    <w:rsid w:val="00A26D9C"/>
    <w:rsid w:val="00A32015"/>
    <w:rsid w:val="00A32EFD"/>
    <w:rsid w:val="00A415F6"/>
    <w:rsid w:val="00A43CF9"/>
    <w:rsid w:val="00AE6978"/>
    <w:rsid w:val="00AE7843"/>
    <w:rsid w:val="00B02CA3"/>
    <w:rsid w:val="00B10CDB"/>
    <w:rsid w:val="00B139E1"/>
    <w:rsid w:val="00B354E9"/>
    <w:rsid w:val="00B36BC4"/>
    <w:rsid w:val="00B46486"/>
    <w:rsid w:val="00B469A5"/>
    <w:rsid w:val="00B53F2C"/>
    <w:rsid w:val="00B72291"/>
    <w:rsid w:val="00BE41DE"/>
    <w:rsid w:val="00BE426B"/>
    <w:rsid w:val="00BF5F26"/>
    <w:rsid w:val="00C14E26"/>
    <w:rsid w:val="00C253D8"/>
    <w:rsid w:val="00C43F6D"/>
    <w:rsid w:val="00C47FAA"/>
    <w:rsid w:val="00C6225E"/>
    <w:rsid w:val="00C63A21"/>
    <w:rsid w:val="00C75402"/>
    <w:rsid w:val="00C83B49"/>
    <w:rsid w:val="00C91A3D"/>
    <w:rsid w:val="00CA6286"/>
    <w:rsid w:val="00CB05AE"/>
    <w:rsid w:val="00CB0D88"/>
    <w:rsid w:val="00CB5659"/>
    <w:rsid w:val="00CC17A1"/>
    <w:rsid w:val="00CD471D"/>
    <w:rsid w:val="00CE2595"/>
    <w:rsid w:val="00CE2AA7"/>
    <w:rsid w:val="00CE642D"/>
    <w:rsid w:val="00D15E4C"/>
    <w:rsid w:val="00D37A49"/>
    <w:rsid w:val="00D4587F"/>
    <w:rsid w:val="00D476B9"/>
    <w:rsid w:val="00D8216D"/>
    <w:rsid w:val="00D86439"/>
    <w:rsid w:val="00DA42A0"/>
    <w:rsid w:val="00DA4B43"/>
    <w:rsid w:val="00DB25A7"/>
    <w:rsid w:val="00DB7B74"/>
    <w:rsid w:val="00DC0B5F"/>
    <w:rsid w:val="00DC163D"/>
    <w:rsid w:val="00DC3926"/>
    <w:rsid w:val="00DC47CF"/>
    <w:rsid w:val="00DD086F"/>
    <w:rsid w:val="00DD170A"/>
    <w:rsid w:val="00E10AA0"/>
    <w:rsid w:val="00E312FF"/>
    <w:rsid w:val="00E4504F"/>
    <w:rsid w:val="00E75070"/>
    <w:rsid w:val="00E838A2"/>
    <w:rsid w:val="00E84DA2"/>
    <w:rsid w:val="00EA4D8A"/>
    <w:rsid w:val="00EE68C2"/>
    <w:rsid w:val="00EF3634"/>
    <w:rsid w:val="00F53910"/>
    <w:rsid w:val="00F544EF"/>
    <w:rsid w:val="00F67284"/>
    <w:rsid w:val="00F75A50"/>
    <w:rsid w:val="00F87E43"/>
    <w:rsid w:val="00FA161C"/>
    <w:rsid w:val="00FB42C6"/>
    <w:rsid w:val="00FD13E7"/>
    <w:rsid w:val="00FE2675"/>
    <w:rsid w:val="00FE76DD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B8F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2D70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70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07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9654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llstow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s\Letters%20&amp;%20Faxes\TM%20Letterhead-M%20Pardue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 Letterhead-M Pardue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2026-02-24T18:10:00Z</dcterms:created>
  <dcterms:modified xsi:type="dcterms:W3CDTF">2026-02-25T16:26:00Z</dcterms:modified>
</cp:coreProperties>
</file>